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4A0" w:firstRow="1" w:lastRow="0" w:firstColumn="1" w:lastColumn="0" w:noHBand="0" w:noVBand="1"/>
      </w:tblPr>
      <w:tblGrid>
        <w:gridCol w:w="9638"/>
      </w:tblGrid>
      <w:tr w:rsidR="006A0AC9" w14:paraId="62716E77" w14:textId="77777777" w:rsidTr="006A0AC9">
        <w:tc>
          <w:tcPr>
            <w:tcW w:w="5000" w:type="pct"/>
            <w:hideMark/>
          </w:tcPr>
          <w:tbl>
            <w:tblPr>
              <w:tblW w:w="5000" w:type="pct"/>
              <w:tblCellMar>
                <w:left w:w="0" w:type="dxa"/>
                <w:right w:w="0" w:type="dxa"/>
              </w:tblCellMar>
              <w:tblLook w:val="04A0" w:firstRow="1" w:lastRow="0" w:firstColumn="1" w:lastColumn="0" w:noHBand="0" w:noVBand="1"/>
            </w:tblPr>
            <w:tblGrid>
              <w:gridCol w:w="9638"/>
            </w:tblGrid>
            <w:tr w:rsidR="006A0AC9" w14:paraId="62716E75" w14:textId="77777777">
              <w:tc>
                <w:tcPr>
                  <w:tcW w:w="5000" w:type="pct"/>
                  <w:shd w:val="clear" w:color="auto" w:fill="2878C8"/>
                  <w:hideMark/>
                </w:tcPr>
                <w:tbl>
                  <w:tblPr>
                    <w:tblW w:w="5000" w:type="pct"/>
                    <w:tblCellMar>
                      <w:left w:w="0" w:type="dxa"/>
                      <w:right w:w="0" w:type="dxa"/>
                    </w:tblCellMar>
                    <w:tblLook w:val="04A0" w:firstRow="1" w:lastRow="0" w:firstColumn="1" w:lastColumn="0" w:noHBand="0" w:noVBand="1"/>
                  </w:tblPr>
                  <w:tblGrid>
                    <w:gridCol w:w="9638"/>
                  </w:tblGrid>
                  <w:tr w:rsidR="006A0AC9" w14:paraId="62716E73" w14:textId="77777777">
                    <w:tc>
                      <w:tcPr>
                        <w:tcW w:w="5000" w:type="pct"/>
                        <w:hideMark/>
                      </w:tcPr>
                      <w:tbl>
                        <w:tblPr>
                          <w:tblW w:w="5000" w:type="pct"/>
                          <w:tblCellMar>
                            <w:top w:w="135" w:type="dxa"/>
                            <w:left w:w="270" w:type="dxa"/>
                            <w:bottom w:w="135" w:type="dxa"/>
                            <w:right w:w="270" w:type="dxa"/>
                          </w:tblCellMar>
                          <w:tblLook w:val="04A0" w:firstRow="1" w:lastRow="0" w:firstColumn="1" w:lastColumn="0" w:noHBand="0" w:noVBand="1"/>
                        </w:tblPr>
                        <w:tblGrid>
                          <w:gridCol w:w="9638"/>
                        </w:tblGrid>
                        <w:tr w:rsidR="006A0AC9" w14:paraId="62716E71" w14:textId="77777777">
                          <w:tc>
                            <w:tcPr>
                              <w:tcW w:w="5000" w:type="pct"/>
                              <w:hideMark/>
                            </w:tcPr>
                            <w:p w14:paraId="62716E70" w14:textId="0999FBF4" w:rsidR="006A0AC9" w:rsidRDefault="006A0AC9" w:rsidP="00A27969">
                              <w:pPr>
                                <w:spacing w:line="300" w:lineRule="atLeast"/>
                                <w:jc w:val="center"/>
                                <w:rPr>
                                  <w:rFonts w:ascii="Verdana" w:eastAsia="Times New Roman" w:hAnsi="Verdana"/>
                                  <w:color w:val="FFFFFF"/>
                                  <w:sz w:val="17"/>
                                  <w:szCs w:val="17"/>
                                </w:rPr>
                              </w:pPr>
                              <w:r>
                                <w:rPr>
                                  <w:rFonts w:ascii="Verdana" w:eastAsia="Times New Roman" w:hAnsi="Verdana"/>
                                  <w:color w:val="FFFFFF"/>
                                  <w:sz w:val="27"/>
                                  <w:szCs w:val="27"/>
                                </w:rPr>
                                <w:t>Vinterturnering 201</w:t>
                              </w:r>
                              <w:r w:rsidR="00A27969">
                                <w:rPr>
                                  <w:rFonts w:ascii="Verdana" w:eastAsia="Times New Roman" w:hAnsi="Verdana"/>
                                  <w:color w:val="FFFFFF"/>
                                  <w:sz w:val="27"/>
                                  <w:szCs w:val="27"/>
                                </w:rPr>
                                <w:t>8</w:t>
                              </w:r>
                              <w:r>
                                <w:rPr>
                                  <w:rFonts w:ascii="Verdana" w:eastAsia="Times New Roman" w:hAnsi="Verdana"/>
                                  <w:color w:val="FFFFFF"/>
                                  <w:sz w:val="27"/>
                                  <w:szCs w:val="27"/>
                                </w:rPr>
                                <w:t>/201</w:t>
                              </w:r>
                              <w:r w:rsidR="00A27969">
                                <w:rPr>
                                  <w:rFonts w:ascii="Verdana" w:eastAsia="Times New Roman" w:hAnsi="Verdana"/>
                                  <w:color w:val="FFFFFF"/>
                                  <w:sz w:val="27"/>
                                  <w:szCs w:val="27"/>
                                </w:rPr>
                                <w:t>9</w:t>
                              </w:r>
                            </w:p>
                          </w:tc>
                        </w:tr>
                      </w:tbl>
                      <w:p w14:paraId="62716E72" w14:textId="77777777" w:rsidR="006A0AC9" w:rsidRDefault="006A0AC9">
                        <w:pPr>
                          <w:rPr>
                            <w:rFonts w:eastAsia="Times New Roman"/>
                            <w:sz w:val="20"/>
                            <w:szCs w:val="20"/>
                          </w:rPr>
                        </w:pPr>
                      </w:p>
                    </w:tc>
                  </w:tr>
                </w:tbl>
                <w:p w14:paraId="62716E74" w14:textId="77777777" w:rsidR="006A0AC9" w:rsidRDefault="006A0AC9">
                  <w:pPr>
                    <w:rPr>
                      <w:rFonts w:eastAsia="Times New Roman"/>
                      <w:sz w:val="20"/>
                      <w:szCs w:val="20"/>
                    </w:rPr>
                  </w:pPr>
                </w:p>
              </w:tc>
            </w:tr>
          </w:tbl>
          <w:p w14:paraId="62716E76" w14:textId="77777777" w:rsidR="006A0AC9" w:rsidRDefault="006A0AC9">
            <w:pPr>
              <w:rPr>
                <w:rFonts w:eastAsia="Times New Roman"/>
                <w:sz w:val="20"/>
                <w:szCs w:val="20"/>
              </w:rPr>
            </w:pPr>
          </w:p>
        </w:tc>
      </w:tr>
      <w:tr w:rsidR="006A0AC9" w14:paraId="62716F06" w14:textId="77777777" w:rsidTr="006A0AC9">
        <w:tc>
          <w:tcPr>
            <w:tcW w:w="5000" w:type="pct"/>
            <w:hideMark/>
          </w:tcPr>
          <w:tbl>
            <w:tblPr>
              <w:tblW w:w="5000" w:type="pct"/>
              <w:tblCellMar>
                <w:left w:w="0" w:type="dxa"/>
                <w:right w:w="0" w:type="dxa"/>
              </w:tblCellMar>
              <w:tblLook w:val="04A0" w:firstRow="1" w:lastRow="0" w:firstColumn="1" w:lastColumn="0" w:noHBand="0" w:noVBand="1"/>
            </w:tblPr>
            <w:tblGrid>
              <w:gridCol w:w="9638"/>
            </w:tblGrid>
            <w:tr w:rsidR="006A0AC9" w14:paraId="62716F04" w14:textId="77777777">
              <w:tc>
                <w:tcPr>
                  <w:tcW w:w="5000" w:type="pct"/>
                  <w:hideMark/>
                </w:tcPr>
                <w:tbl>
                  <w:tblPr>
                    <w:tblW w:w="5000" w:type="pct"/>
                    <w:tblCellMar>
                      <w:left w:w="0" w:type="dxa"/>
                      <w:right w:w="0" w:type="dxa"/>
                    </w:tblCellMar>
                    <w:tblLook w:val="04A0" w:firstRow="1" w:lastRow="0" w:firstColumn="1" w:lastColumn="0" w:noHBand="0" w:noVBand="1"/>
                  </w:tblPr>
                  <w:tblGrid>
                    <w:gridCol w:w="9638"/>
                  </w:tblGrid>
                  <w:tr w:rsidR="006A0AC9" w14:paraId="62716F02" w14:textId="77777777">
                    <w:tc>
                      <w:tcPr>
                        <w:tcW w:w="5000" w:type="pct"/>
                        <w:hideMark/>
                      </w:tcPr>
                      <w:tbl>
                        <w:tblPr>
                          <w:tblW w:w="5000" w:type="pct"/>
                          <w:tblCellMar>
                            <w:top w:w="135" w:type="dxa"/>
                            <w:left w:w="270" w:type="dxa"/>
                            <w:bottom w:w="135" w:type="dxa"/>
                            <w:right w:w="270" w:type="dxa"/>
                          </w:tblCellMar>
                          <w:tblLook w:val="04A0" w:firstRow="1" w:lastRow="0" w:firstColumn="1" w:lastColumn="0" w:noHBand="0" w:noVBand="1"/>
                        </w:tblPr>
                        <w:tblGrid>
                          <w:gridCol w:w="9638"/>
                        </w:tblGrid>
                        <w:tr w:rsidR="006A0AC9" w14:paraId="62716E79" w14:textId="77777777">
                          <w:tc>
                            <w:tcPr>
                              <w:tcW w:w="5000" w:type="pct"/>
                              <w:tcMar>
                                <w:top w:w="0" w:type="dxa"/>
                                <w:left w:w="0" w:type="dxa"/>
                                <w:bottom w:w="0" w:type="dxa"/>
                                <w:right w:w="0" w:type="dxa"/>
                              </w:tcMar>
                              <w:hideMark/>
                            </w:tcPr>
                            <w:p w14:paraId="62716E78" w14:textId="77777777" w:rsidR="006A0AC9" w:rsidRDefault="006A0AC9">
                              <w:pPr>
                                <w:rPr>
                                  <w:rFonts w:eastAsia="Times New Roman"/>
                                  <w:sz w:val="20"/>
                                  <w:szCs w:val="20"/>
                                </w:rPr>
                              </w:pPr>
                            </w:p>
                          </w:tc>
                        </w:tr>
                        <w:tr w:rsidR="006A0AC9" w14:paraId="62716F00" w14:textId="77777777">
                          <w:tc>
                            <w:tcPr>
                              <w:tcW w:w="0" w:type="auto"/>
                            </w:tcPr>
                            <w:p w14:paraId="62716E7A" w14:textId="73637224" w:rsidR="006A0AC9" w:rsidRDefault="006A0AC9">
                              <w:pPr>
                                <w:pStyle w:val="NormalWeb"/>
                                <w:spacing w:before="0" w:beforeAutospacing="0" w:after="0" w:afterAutospacing="0"/>
                                <w:rPr>
                                  <w:rFonts w:ascii="Verdana" w:hAnsi="Verdana"/>
                                  <w:color w:val="000000"/>
                                  <w:sz w:val="17"/>
                                  <w:szCs w:val="17"/>
                                </w:rPr>
                              </w:pPr>
                              <w:r>
                                <w:rPr>
                                  <w:rFonts w:ascii="Verdana" w:hAnsi="Verdana"/>
                                  <w:b/>
                                  <w:bCs/>
                                  <w:color w:val="FF0000"/>
                                  <w:sz w:val="20"/>
                                  <w:szCs w:val="20"/>
                                </w:rPr>
                                <w:t>OBS:</w:t>
                              </w:r>
                            </w:p>
                            <w:p w14:paraId="62716E7B"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b/>
                                  <w:bCs/>
                                  <w:color w:val="FF0000"/>
                                  <w:sz w:val="20"/>
                                  <w:szCs w:val="20"/>
                                </w:rPr>
                                <w:t xml:space="preserve">Aldersgrænsen på Old Girls er ændret fra 32 år til 28 år. Reglen er </w:t>
                              </w:r>
                              <w:r>
                                <w:rPr>
                                  <w:rFonts w:ascii="Verdana" w:hAnsi="Verdana"/>
                                  <w:b/>
                                  <w:bCs/>
                                  <w:color w:val="FF0000"/>
                                  <w:sz w:val="20"/>
                                  <w:szCs w:val="20"/>
                                  <w:u w:val="single"/>
                                </w:rPr>
                                <w:t>kun</w:t>
                              </w:r>
                              <w:r>
                                <w:rPr>
                                  <w:rFonts w:ascii="Verdana" w:hAnsi="Verdana"/>
                                  <w:b/>
                                  <w:bCs/>
                                  <w:color w:val="FF0000"/>
                                  <w:sz w:val="20"/>
                                  <w:szCs w:val="20"/>
                                </w:rPr>
                                <w:t xml:space="preserve"> gældende i DGI Sønderjylland.</w:t>
                              </w:r>
                            </w:p>
                            <w:p w14:paraId="62716E7C"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17"/>
                                  <w:szCs w:val="17"/>
                                </w:rPr>
                                <w:br/>
                                <w:t> </w:t>
                              </w:r>
                            </w:p>
                            <w:p w14:paraId="62716E7D"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b/>
                                  <w:bCs/>
                                  <w:color w:val="000000"/>
                                  <w:u w:val="single"/>
                                </w:rPr>
                                <w:t>Der kan tilmeldes i flg. rækker</w:t>
                              </w:r>
                              <w:r>
                                <w:rPr>
                                  <w:rFonts w:ascii="Verdana" w:hAnsi="Verdana"/>
                                  <w:color w:val="000000"/>
                                </w:rPr>
                                <w:t>:</w:t>
                              </w:r>
                            </w:p>
                            <w:p w14:paraId="62716E7E" w14:textId="77777777" w:rsidR="006A0AC9" w:rsidRPr="006A0AC9" w:rsidRDefault="006A0AC9">
                              <w:pPr>
                                <w:pStyle w:val="NormalWeb"/>
                                <w:spacing w:before="0" w:beforeAutospacing="0" w:after="0" w:afterAutospacing="0"/>
                                <w:rPr>
                                  <w:rFonts w:ascii="Verdana" w:hAnsi="Verdana"/>
                                  <w:color w:val="000000"/>
                                  <w:sz w:val="17"/>
                                  <w:szCs w:val="17"/>
                                  <w:lang w:val="en-US"/>
                                </w:rPr>
                              </w:pPr>
                              <w:r>
                                <w:rPr>
                                  <w:rFonts w:ascii="Verdana" w:hAnsi="Verdana"/>
                                  <w:b/>
                                  <w:bCs/>
                                  <w:color w:val="000000"/>
                                  <w:sz w:val="20"/>
                                  <w:szCs w:val="20"/>
                                  <w:lang w:val="en-US"/>
                                </w:rPr>
                                <w:t>DAMER:</w:t>
                              </w:r>
                              <w:r>
                                <w:rPr>
                                  <w:rFonts w:ascii="Verdana" w:hAnsi="Verdana"/>
                                  <w:color w:val="000000"/>
                                  <w:sz w:val="20"/>
                                  <w:szCs w:val="20"/>
                                  <w:lang w:val="en-US"/>
                                </w:rPr>
                                <w:t xml:space="preserve"> Super Grand Old, Grand Old, Old Girls, Damer, U18, U16, U14 (5 mands), U12 </w:t>
                              </w:r>
                            </w:p>
                            <w:p w14:paraId="62716E7F" w14:textId="77777777" w:rsidR="006A0AC9" w:rsidRPr="006A0AC9" w:rsidRDefault="006A0AC9">
                              <w:pPr>
                                <w:pStyle w:val="NormalWeb"/>
                                <w:spacing w:before="0" w:beforeAutospacing="0" w:after="0" w:afterAutospacing="0"/>
                                <w:rPr>
                                  <w:rFonts w:ascii="Verdana" w:hAnsi="Verdana"/>
                                  <w:color w:val="000000"/>
                                  <w:sz w:val="17"/>
                                  <w:szCs w:val="17"/>
                                  <w:lang w:val="en-US"/>
                                </w:rPr>
                              </w:pPr>
                              <w:r>
                                <w:rPr>
                                  <w:rFonts w:ascii="Verdana" w:hAnsi="Verdana"/>
                                  <w:b/>
                                  <w:bCs/>
                                  <w:color w:val="000000"/>
                                  <w:sz w:val="20"/>
                                  <w:szCs w:val="20"/>
                                  <w:lang w:val="en-US"/>
                                </w:rPr>
                                <w:t>HERRER:</w:t>
                              </w:r>
                              <w:r>
                                <w:rPr>
                                  <w:rFonts w:ascii="Verdana" w:hAnsi="Verdana"/>
                                  <w:color w:val="000000"/>
                                  <w:sz w:val="20"/>
                                  <w:szCs w:val="20"/>
                                  <w:lang w:val="en-US"/>
                                </w:rPr>
                                <w:t xml:space="preserve"> Super Grand Old, Grand Old, Old Boys, Herrer Serie A og B, U18, U16, U14 (5 mands), U12 </w:t>
                              </w:r>
                            </w:p>
                            <w:p w14:paraId="62716E80" w14:textId="77777777" w:rsidR="006A0AC9" w:rsidRPr="006A0AC9" w:rsidRDefault="006A0AC9">
                              <w:pPr>
                                <w:pStyle w:val="NormalWeb"/>
                                <w:spacing w:before="0" w:beforeAutospacing="0" w:after="0" w:afterAutospacing="0"/>
                                <w:rPr>
                                  <w:rFonts w:ascii="Verdana" w:hAnsi="Verdana"/>
                                  <w:color w:val="000000"/>
                                  <w:sz w:val="17"/>
                                  <w:szCs w:val="17"/>
                                  <w:lang w:val="en-US"/>
                                </w:rPr>
                              </w:pPr>
                              <w:r w:rsidRPr="006A0AC9">
                                <w:rPr>
                                  <w:rFonts w:ascii="Verdana" w:hAnsi="Verdana"/>
                                  <w:b/>
                                  <w:bCs/>
                                  <w:color w:val="000000"/>
                                  <w:sz w:val="20"/>
                                  <w:szCs w:val="20"/>
                                  <w:lang w:val="en-US"/>
                                </w:rPr>
                                <w:t>MIX-HOLD:</w:t>
                              </w:r>
                              <w:r w:rsidRPr="006A0AC9">
                                <w:rPr>
                                  <w:rFonts w:ascii="Verdana" w:hAnsi="Verdana"/>
                                  <w:color w:val="000000"/>
                                  <w:sz w:val="20"/>
                                  <w:szCs w:val="20"/>
                                  <w:lang w:val="en-US"/>
                                </w:rPr>
                                <w:t xml:space="preserve"> Senior</w:t>
                              </w:r>
                              <w:r w:rsidRPr="006A0AC9">
                                <w:rPr>
                                  <w:rFonts w:ascii="Verdana" w:hAnsi="Verdana"/>
                                  <w:color w:val="000000"/>
                                  <w:sz w:val="17"/>
                                  <w:szCs w:val="17"/>
                                  <w:lang w:val="en-US"/>
                                </w:rPr>
                                <w:br/>
                                <w:t> </w:t>
                              </w:r>
                            </w:p>
                            <w:p w14:paraId="62716E81" w14:textId="77777777" w:rsidR="006A0AC9" w:rsidRPr="006A0AC9" w:rsidRDefault="006A0AC9">
                              <w:pPr>
                                <w:pStyle w:val="NormalWeb"/>
                                <w:spacing w:before="0" w:beforeAutospacing="0" w:after="0" w:afterAutospacing="0"/>
                                <w:rPr>
                                  <w:rFonts w:ascii="Verdana" w:hAnsi="Verdana"/>
                                  <w:color w:val="000000"/>
                                  <w:sz w:val="17"/>
                                  <w:szCs w:val="17"/>
                                  <w:lang w:val="en-US"/>
                                </w:rPr>
                              </w:pPr>
                              <w:r>
                                <w:rPr>
                                  <w:rFonts w:ascii="Verdana" w:hAnsi="Verdana"/>
                                  <w:b/>
                                  <w:bCs/>
                                  <w:color w:val="000000"/>
                                  <w:u w:val="single"/>
                                  <w:lang w:val="en-US"/>
                                </w:rPr>
                                <w:t>Turneringsbidrag:</w:t>
                              </w:r>
                            </w:p>
                            <w:p w14:paraId="62716E82" w14:textId="77777777" w:rsidR="006A0AC9" w:rsidRPr="006A0AC9" w:rsidRDefault="006A0AC9">
                              <w:pPr>
                                <w:pStyle w:val="NormalWeb"/>
                                <w:spacing w:before="0" w:beforeAutospacing="0" w:after="0" w:afterAutospacing="0"/>
                                <w:rPr>
                                  <w:rFonts w:ascii="Verdana" w:hAnsi="Verdana"/>
                                  <w:color w:val="000000"/>
                                  <w:sz w:val="17"/>
                                  <w:szCs w:val="17"/>
                                  <w:lang w:val="en-US"/>
                                </w:rPr>
                              </w:pPr>
                              <w:r>
                                <w:rPr>
                                  <w:rFonts w:ascii="Verdana" w:hAnsi="Verdana"/>
                                  <w:color w:val="000000"/>
                                  <w:sz w:val="20"/>
                                  <w:szCs w:val="20"/>
                                  <w:lang w:val="en-US"/>
                                </w:rPr>
                                <w:t xml:space="preserve">Super Grand Old, Grand Old, Old Girls og Old Boys       </w:t>
                              </w:r>
                              <w:r>
                                <w:rPr>
                                  <w:rFonts w:ascii="Verdana" w:hAnsi="Verdana"/>
                                  <w:b/>
                                  <w:bCs/>
                                  <w:color w:val="000000"/>
                                  <w:sz w:val="20"/>
                                  <w:szCs w:val="20"/>
                                  <w:lang w:val="en-US"/>
                                </w:rPr>
                                <w:t>Kr. 675,00</w:t>
                              </w:r>
                            </w:p>
                            <w:p w14:paraId="62716E83"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20"/>
                                  <w:szCs w:val="20"/>
                                </w:rPr>
                                <w:t>Seniorhold, U18 + U16 + U14                                     </w:t>
                              </w:r>
                              <w:r>
                                <w:rPr>
                                  <w:rFonts w:ascii="Verdana" w:hAnsi="Verdana"/>
                                  <w:b/>
                                  <w:bCs/>
                                  <w:color w:val="000000"/>
                                  <w:sz w:val="20"/>
                                  <w:szCs w:val="20"/>
                                </w:rPr>
                                <w:t>Kr. 775,00</w:t>
                              </w:r>
                            </w:p>
                            <w:p w14:paraId="62716E84"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20"/>
                                  <w:szCs w:val="20"/>
                                </w:rPr>
                                <w:t>U12                                                                          </w:t>
                              </w:r>
                              <w:r>
                                <w:rPr>
                                  <w:rFonts w:ascii="Verdana" w:hAnsi="Verdana"/>
                                  <w:b/>
                                  <w:bCs/>
                                  <w:color w:val="000000"/>
                                  <w:sz w:val="20"/>
                                  <w:szCs w:val="20"/>
                                </w:rPr>
                                <w:t>Kr. 575,00</w:t>
                              </w:r>
                            </w:p>
                            <w:p w14:paraId="62716E85" w14:textId="4ABA9856" w:rsidR="006A0AC9" w:rsidRDefault="00BA3AC2">
                              <w:pPr>
                                <w:pStyle w:val="NormalWeb"/>
                                <w:spacing w:before="0" w:beforeAutospacing="0" w:after="0" w:afterAutospacing="0"/>
                                <w:rPr>
                                  <w:rFonts w:ascii="Verdana" w:hAnsi="Verdana"/>
                                  <w:color w:val="000000"/>
                                  <w:sz w:val="17"/>
                                  <w:szCs w:val="17"/>
                                </w:rPr>
                              </w:pPr>
                              <w:r>
                                <w:rPr>
                                  <w:rFonts w:ascii="Verdana" w:hAnsi="Verdana"/>
                                  <w:b/>
                                  <w:bCs/>
                                  <w:color w:val="000000"/>
                                  <w:sz w:val="20"/>
                                  <w:szCs w:val="20"/>
                                </w:rPr>
                                <w:t>Yderligere betales der 300,00 kr. pr. kamp både ude og hjemme til dom</w:t>
                              </w:r>
                              <w:r w:rsidR="005D583F">
                                <w:rPr>
                                  <w:rFonts w:ascii="Verdana" w:hAnsi="Verdana"/>
                                  <w:b/>
                                  <w:bCs/>
                                  <w:color w:val="000000"/>
                                  <w:sz w:val="20"/>
                                  <w:szCs w:val="20"/>
                                </w:rPr>
                                <w:t>merudgifter (1 dommer)</w:t>
                              </w:r>
                              <w:r w:rsidR="00950B21">
                                <w:rPr>
                                  <w:rFonts w:ascii="Verdana" w:hAnsi="Verdana"/>
                                  <w:b/>
                                  <w:bCs/>
                                  <w:color w:val="000000"/>
                                  <w:sz w:val="20"/>
                                  <w:szCs w:val="20"/>
                                </w:rPr>
                                <w:t xml:space="preserve"> for U12 og Old</w:t>
                              </w:r>
                              <w:bookmarkStart w:id="0" w:name="_GoBack"/>
                              <w:bookmarkEnd w:id="0"/>
                              <w:r w:rsidR="005D583F">
                                <w:rPr>
                                  <w:rFonts w:ascii="Verdana" w:hAnsi="Verdana"/>
                                  <w:b/>
                                  <w:bCs/>
                                  <w:color w:val="000000"/>
                                  <w:sz w:val="20"/>
                                  <w:szCs w:val="20"/>
                                </w:rPr>
                                <w:t xml:space="preserve">. Fra U14-U18 og senior </w:t>
                              </w:r>
                              <w:r>
                                <w:rPr>
                                  <w:rFonts w:ascii="Verdana" w:hAnsi="Verdana"/>
                                  <w:b/>
                                  <w:bCs/>
                                  <w:color w:val="000000"/>
                                  <w:sz w:val="20"/>
                                  <w:szCs w:val="20"/>
                                </w:rPr>
                                <w:t>påsættes der 2 dommer (600 kr.)</w:t>
                              </w:r>
                              <w:r w:rsidR="006A0AC9">
                                <w:rPr>
                                  <w:rFonts w:ascii="Verdana" w:hAnsi="Verdana"/>
                                  <w:color w:val="000000"/>
                                  <w:sz w:val="17"/>
                                  <w:szCs w:val="17"/>
                                </w:rPr>
                                <w:br/>
                                <w:t> </w:t>
                              </w:r>
                            </w:p>
                            <w:p w14:paraId="62716E86"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b/>
                                  <w:bCs/>
                                  <w:color w:val="000000"/>
                                  <w:sz w:val="20"/>
                                  <w:szCs w:val="20"/>
                                  <w:u w:val="single"/>
                                </w:rPr>
                                <w:t>Aldersgrænser:</w:t>
                              </w:r>
                            </w:p>
                            <w:tbl>
                              <w:tblPr>
                                <w:tblW w:w="0" w:type="auto"/>
                                <w:tblLook w:val="04A0" w:firstRow="1" w:lastRow="0" w:firstColumn="1" w:lastColumn="0" w:noHBand="0" w:noVBand="1"/>
                              </w:tblPr>
                              <w:tblGrid>
                                <w:gridCol w:w="1802"/>
                                <w:gridCol w:w="450"/>
                                <w:gridCol w:w="1352"/>
                                <w:gridCol w:w="900"/>
                                <w:gridCol w:w="902"/>
                                <w:gridCol w:w="1350"/>
                                <w:gridCol w:w="452"/>
                                <w:gridCol w:w="1802"/>
                              </w:tblGrid>
                              <w:tr w:rsidR="006A0AC9" w14:paraId="62716E8B" w14:textId="77777777">
                                <w:trPr>
                                  <w:trHeight w:val="220"/>
                                </w:trPr>
                                <w:tc>
                                  <w:tcPr>
                                    <w:tcW w:w="2252" w:type="dxa"/>
                                    <w:gridSpan w:val="2"/>
                                    <w:tcMar>
                                      <w:top w:w="15" w:type="dxa"/>
                                      <w:left w:w="15" w:type="dxa"/>
                                      <w:bottom w:w="15" w:type="dxa"/>
                                      <w:right w:w="15" w:type="dxa"/>
                                    </w:tcMar>
                                    <w:vAlign w:val="center"/>
                                    <w:hideMark/>
                                  </w:tcPr>
                                  <w:p w14:paraId="62716E87" w14:textId="77777777" w:rsidR="006A0AC9" w:rsidRDefault="006A0AC9">
                                    <w:pPr>
                                      <w:rPr>
                                        <w:rFonts w:ascii="Verdana" w:hAnsi="Verdana"/>
                                        <w:color w:val="000000"/>
                                        <w:sz w:val="17"/>
                                        <w:szCs w:val="17"/>
                                      </w:rPr>
                                    </w:pPr>
                                  </w:p>
                                </w:tc>
                                <w:tc>
                                  <w:tcPr>
                                    <w:tcW w:w="2252" w:type="dxa"/>
                                    <w:gridSpan w:val="2"/>
                                    <w:tcMar>
                                      <w:top w:w="15" w:type="dxa"/>
                                      <w:left w:w="15" w:type="dxa"/>
                                      <w:bottom w:w="15" w:type="dxa"/>
                                      <w:right w:w="15" w:type="dxa"/>
                                    </w:tcMar>
                                    <w:vAlign w:val="center"/>
                                    <w:hideMark/>
                                  </w:tcPr>
                                  <w:p w14:paraId="62716E88" w14:textId="77777777" w:rsidR="006A0AC9" w:rsidRDefault="006A0AC9">
                                    <w:pPr>
                                      <w:rPr>
                                        <w:rFonts w:eastAsia="Times New Roman"/>
                                        <w:sz w:val="20"/>
                                        <w:szCs w:val="20"/>
                                      </w:rPr>
                                    </w:pPr>
                                  </w:p>
                                </w:tc>
                                <w:tc>
                                  <w:tcPr>
                                    <w:tcW w:w="2252" w:type="dxa"/>
                                    <w:gridSpan w:val="2"/>
                                    <w:tcMar>
                                      <w:top w:w="15" w:type="dxa"/>
                                      <w:left w:w="15" w:type="dxa"/>
                                      <w:bottom w:w="15" w:type="dxa"/>
                                      <w:right w:w="15" w:type="dxa"/>
                                    </w:tcMar>
                                    <w:vAlign w:val="center"/>
                                    <w:hideMark/>
                                  </w:tcPr>
                                  <w:p w14:paraId="62716E89" w14:textId="77777777" w:rsidR="006A0AC9" w:rsidRDefault="006A0AC9">
                                    <w:pPr>
                                      <w:rPr>
                                        <w:rFonts w:eastAsia="Times New Roman"/>
                                        <w:sz w:val="20"/>
                                        <w:szCs w:val="20"/>
                                      </w:rPr>
                                    </w:pPr>
                                  </w:p>
                                </w:tc>
                                <w:tc>
                                  <w:tcPr>
                                    <w:tcW w:w="2254" w:type="dxa"/>
                                    <w:gridSpan w:val="2"/>
                                    <w:tcMar>
                                      <w:top w:w="15" w:type="dxa"/>
                                      <w:left w:w="15" w:type="dxa"/>
                                      <w:bottom w:w="15" w:type="dxa"/>
                                      <w:right w:w="15" w:type="dxa"/>
                                    </w:tcMar>
                                    <w:vAlign w:val="center"/>
                                    <w:hideMark/>
                                  </w:tcPr>
                                  <w:p w14:paraId="62716E8A" w14:textId="77777777" w:rsidR="006A0AC9" w:rsidRDefault="006A0AC9">
                                    <w:pPr>
                                      <w:rPr>
                                        <w:rFonts w:eastAsia="Times New Roman"/>
                                        <w:sz w:val="20"/>
                                        <w:szCs w:val="20"/>
                                      </w:rPr>
                                    </w:pPr>
                                  </w:p>
                                </w:tc>
                              </w:tr>
                              <w:tr w:rsidR="006A0AC9" w14:paraId="62716E91" w14:textId="77777777">
                                <w:trPr>
                                  <w:trHeight w:val="99"/>
                                </w:trPr>
                                <w:tc>
                                  <w:tcPr>
                                    <w:tcW w:w="1802" w:type="dxa"/>
                                    <w:tcMar>
                                      <w:top w:w="15" w:type="dxa"/>
                                      <w:left w:w="15" w:type="dxa"/>
                                      <w:bottom w:w="15" w:type="dxa"/>
                                      <w:right w:w="15" w:type="dxa"/>
                                    </w:tcMar>
                                    <w:vAlign w:val="center"/>
                                    <w:hideMark/>
                                  </w:tcPr>
                                  <w:p w14:paraId="62716E8C" w14:textId="77777777" w:rsidR="006A0AC9" w:rsidRDefault="006A0AC9">
                                    <w:pPr>
                                      <w:rPr>
                                        <w:rFonts w:eastAsia="Times New Roman"/>
                                        <w:sz w:val="20"/>
                                        <w:szCs w:val="20"/>
                                      </w:rPr>
                                    </w:pPr>
                                  </w:p>
                                </w:tc>
                                <w:tc>
                                  <w:tcPr>
                                    <w:tcW w:w="1802" w:type="dxa"/>
                                    <w:gridSpan w:val="2"/>
                                    <w:tcMar>
                                      <w:top w:w="15" w:type="dxa"/>
                                      <w:left w:w="15" w:type="dxa"/>
                                      <w:bottom w:w="15" w:type="dxa"/>
                                      <w:right w:w="15" w:type="dxa"/>
                                    </w:tcMar>
                                    <w:vAlign w:val="center"/>
                                    <w:hideMark/>
                                  </w:tcPr>
                                  <w:p w14:paraId="62716E8D" w14:textId="6B36AA94" w:rsidR="006A0AC9" w:rsidRDefault="00A27969">
                                    <w:pPr>
                                      <w:pStyle w:val="NormalWeb"/>
                                      <w:spacing w:before="0" w:beforeAutospacing="0" w:after="0" w:afterAutospacing="0"/>
                                    </w:pPr>
                                    <w:r>
                                      <w:rPr>
                                        <w:rFonts w:ascii="Verdana" w:hAnsi="Verdana"/>
                                        <w:b/>
                                        <w:bCs/>
                                        <w:color w:val="000000"/>
                                        <w:sz w:val="12"/>
                                        <w:szCs w:val="12"/>
                                      </w:rPr>
                                      <w:t>Sommer 2017</w:t>
                                    </w:r>
                                  </w:p>
                                </w:tc>
                                <w:tc>
                                  <w:tcPr>
                                    <w:tcW w:w="1802" w:type="dxa"/>
                                    <w:gridSpan w:val="2"/>
                                    <w:tcMar>
                                      <w:top w:w="15" w:type="dxa"/>
                                      <w:left w:w="15" w:type="dxa"/>
                                      <w:bottom w:w="15" w:type="dxa"/>
                                      <w:right w:w="15" w:type="dxa"/>
                                    </w:tcMar>
                                    <w:vAlign w:val="center"/>
                                    <w:hideMark/>
                                  </w:tcPr>
                                  <w:p w14:paraId="62716E8E" w14:textId="515DC035" w:rsidR="006A0AC9" w:rsidRDefault="006A0AC9" w:rsidP="00A27969">
                                    <w:pPr>
                                      <w:pStyle w:val="NormalWeb"/>
                                      <w:spacing w:before="0" w:beforeAutospacing="0" w:after="0" w:afterAutospacing="0"/>
                                    </w:pPr>
                                    <w:r>
                                      <w:rPr>
                                        <w:rFonts w:ascii="Verdana" w:hAnsi="Verdana"/>
                                        <w:b/>
                                        <w:bCs/>
                                        <w:color w:val="000000"/>
                                        <w:sz w:val="12"/>
                                        <w:szCs w:val="12"/>
                                      </w:rPr>
                                      <w:t>Vinter 201</w:t>
                                    </w:r>
                                    <w:r w:rsidR="00A27969">
                                      <w:rPr>
                                        <w:rFonts w:ascii="Verdana" w:hAnsi="Verdana"/>
                                        <w:b/>
                                        <w:bCs/>
                                        <w:color w:val="000000"/>
                                        <w:sz w:val="12"/>
                                        <w:szCs w:val="12"/>
                                      </w:rPr>
                                      <w:t>7</w:t>
                                    </w:r>
                                    <w:r>
                                      <w:rPr>
                                        <w:rFonts w:ascii="Verdana" w:hAnsi="Verdana"/>
                                        <w:b/>
                                        <w:bCs/>
                                        <w:color w:val="000000"/>
                                        <w:sz w:val="12"/>
                                        <w:szCs w:val="12"/>
                                      </w:rPr>
                                      <w:t>-201</w:t>
                                    </w:r>
                                    <w:r w:rsidR="00A27969">
                                      <w:rPr>
                                        <w:rFonts w:ascii="Verdana" w:hAnsi="Verdana"/>
                                        <w:b/>
                                        <w:bCs/>
                                        <w:color w:val="000000"/>
                                        <w:sz w:val="12"/>
                                        <w:szCs w:val="12"/>
                                      </w:rPr>
                                      <w:t>8</w:t>
                                    </w:r>
                                  </w:p>
                                </w:tc>
                                <w:tc>
                                  <w:tcPr>
                                    <w:tcW w:w="1802" w:type="dxa"/>
                                    <w:gridSpan w:val="2"/>
                                    <w:tcMar>
                                      <w:top w:w="15" w:type="dxa"/>
                                      <w:left w:w="15" w:type="dxa"/>
                                      <w:bottom w:w="15" w:type="dxa"/>
                                      <w:right w:w="15" w:type="dxa"/>
                                    </w:tcMar>
                                    <w:vAlign w:val="center"/>
                                    <w:hideMark/>
                                  </w:tcPr>
                                  <w:p w14:paraId="62716E8F" w14:textId="37A72395" w:rsidR="006A0AC9" w:rsidRDefault="006A0AC9">
                                    <w:pPr>
                                      <w:pStyle w:val="NormalWeb"/>
                                      <w:spacing w:before="0" w:beforeAutospacing="0" w:after="0" w:afterAutospacing="0"/>
                                    </w:pPr>
                                    <w:r>
                                      <w:rPr>
                                        <w:rFonts w:ascii="Verdana" w:hAnsi="Verdana"/>
                                        <w:b/>
                                        <w:bCs/>
                                        <w:color w:val="000000"/>
                                        <w:sz w:val="12"/>
                                        <w:szCs w:val="12"/>
                                      </w:rPr>
                                      <w:t>S</w:t>
                                    </w:r>
                                    <w:r w:rsidR="00A27969">
                                      <w:rPr>
                                        <w:rFonts w:ascii="Verdana" w:hAnsi="Verdana"/>
                                        <w:b/>
                                        <w:bCs/>
                                        <w:color w:val="000000"/>
                                        <w:sz w:val="12"/>
                                        <w:szCs w:val="12"/>
                                      </w:rPr>
                                      <w:t>ommer 2018</w:t>
                                    </w:r>
                                  </w:p>
                                </w:tc>
                                <w:tc>
                                  <w:tcPr>
                                    <w:tcW w:w="1802" w:type="dxa"/>
                                    <w:tcMar>
                                      <w:top w:w="15" w:type="dxa"/>
                                      <w:left w:w="15" w:type="dxa"/>
                                      <w:bottom w:w="15" w:type="dxa"/>
                                      <w:right w:w="15" w:type="dxa"/>
                                    </w:tcMar>
                                    <w:vAlign w:val="center"/>
                                    <w:hideMark/>
                                  </w:tcPr>
                                  <w:p w14:paraId="62716E90" w14:textId="4D86DFD7" w:rsidR="006A0AC9" w:rsidRDefault="006A0AC9" w:rsidP="00A27969">
                                    <w:pPr>
                                      <w:pStyle w:val="NormalWeb"/>
                                      <w:spacing w:before="0" w:beforeAutospacing="0" w:after="0" w:afterAutospacing="0"/>
                                    </w:pPr>
                                    <w:r>
                                      <w:rPr>
                                        <w:rFonts w:ascii="Verdana" w:hAnsi="Verdana"/>
                                        <w:b/>
                                        <w:bCs/>
                                        <w:color w:val="000000"/>
                                        <w:sz w:val="12"/>
                                        <w:szCs w:val="12"/>
                                      </w:rPr>
                                      <w:t>Vinter</w:t>
                                    </w:r>
                                    <w:r>
                                      <w:rPr>
                                        <w:rFonts w:ascii="Verdana" w:hAnsi="Verdana"/>
                                        <w:b/>
                                        <w:bCs/>
                                        <w:color w:val="000000"/>
                                        <w:sz w:val="14"/>
                                        <w:szCs w:val="14"/>
                                      </w:rPr>
                                      <w:t xml:space="preserve"> 201</w:t>
                                    </w:r>
                                    <w:r w:rsidR="00A27969">
                                      <w:rPr>
                                        <w:rFonts w:ascii="Verdana" w:hAnsi="Verdana"/>
                                        <w:b/>
                                        <w:bCs/>
                                        <w:color w:val="000000"/>
                                        <w:sz w:val="14"/>
                                        <w:szCs w:val="14"/>
                                      </w:rPr>
                                      <w:t>8</w:t>
                                    </w:r>
                                    <w:r>
                                      <w:rPr>
                                        <w:rFonts w:ascii="Verdana" w:hAnsi="Verdana"/>
                                        <w:b/>
                                        <w:bCs/>
                                        <w:color w:val="000000"/>
                                        <w:sz w:val="14"/>
                                        <w:szCs w:val="14"/>
                                      </w:rPr>
                                      <w:t>-201</w:t>
                                    </w:r>
                                    <w:r w:rsidR="00A27969">
                                      <w:rPr>
                                        <w:rFonts w:ascii="Verdana" w:hAnsi="Verdana"/>
                                        <w:b/>
                                        <w:bCs/>
                                        <w:color w:val="000000"/>
                                        <w:sz w:val="14"/>
                                        <w:szCs w:val="14"/>
                                      </w:rPr>
                                      <w:t>9</w:t>
                                    </w:r>
                                  </w:p>
                                </w:tc>
                              </w:tr>
                              <w:tr w:rsidR="006A0AC9" w14:paraId="62716E9A" w14:textId="77777777">
                                <w:tc>
                                  <w:tcPr>
                                    <w:tcW w:w="1800" w:type="dxa"/>
                                    <w:tcMar>
                                      <w:top w:w="15" w:type="dxa"/>
                                      <w:left w:w="15" w:type="dxa"/>
                                      <w:bottom w:w="15" w:type="dxa"/>
                                      <w:right w:w="15" w:type="dxa"/>
                                    </w:tcMar>
                                    <w:vAlign w:val="center"/>
                                    <w:hideMark/>
                                  </w:tcPr>
                                  <w:p w14:paraId="62716E92" w14:textId="77777777" w:rsidR="006A0AC9" w:rsidRDefault="006A0AC9"/>
                                </w:tc>
                                <w:tc>
                                  <w:tcPr>
                                    <w:tcW w:w="450" w:type="dxa"/>
                                    <w:tcMar>
                                      <w:top w:w="15" w:type="dxa"/>
                                      <w:left w:w="15" w:type="dxa"/>
                                      <w:bottom w:w="15" w:type="dxa"/>
                                      <w:right w:w="15" w:type="dxa"/>
                                    </w:tcMar>
                                    <w:vAlign w:val="center"/>
                                    <w:hideMark/>
                                  </w:tcPr>
                                  <w:p w14:paraId="62716E93" w14:textId="77777777" w:rsidR="006A0AC9" w:rsidRDefault="006A0AC9">
                                    <w:pPr>
                                      <w:rPr>
                                        <w:rFonts w:eastAsia="Times New Roman"/>
                                        <w:sz w:val="20"/>
                                        <w:szCs w:val="20"/>
                                      </w:rPr>
                                    </w:pPr>
                                  </w:p>
                                </w:tc>
                                <w:tc>
                                  <w:tcPr>
                                    <w:tcW w:w="1350" w:type="dxa"/>
                                    <w:tcMar>
                                      <w:top w:w="15" w:type="dxa"/>
                                      <w:left w:w="15" w:type="dxa"/>
                                      <w:bottom w:w="15" w:type="dxa"/>
                                      <w:right w:w="15" w:type="dxa"/>
                                    </w:tcMar>
                                    <w:vAlign w:val="center"/>
                                    <w:hideMark/>
                                  </w:tcPr>
                                  <w:p w14:paraId="62716E94" w14:textId="77777777" w:rsidR="006A0AC9" w:rsidRDefault="006A0AC9">
                                    <w:pPr>
                                      <w:rPr>
                                        <w:rFonts w:eastAsia="Times New Roman"/>
                                        <w:sz w:val="20"/>
                                        <w:szCs w:val="20"/>
                                      </w:rPr>
                                    </w:pPr>
                                  </w:p>
                                </w:tc>
                                <w:tc>
                                  <w:tcPr>
                                    <w:tcW w:w="900" w:type="dxa"/>
                                    <w:tcMar>
                                      <w:top w:w="15" w:type="dxa"/>
                                      <w:left w:w="15" w:type="dxa"/>
                                      <w:bottom w:w="15" w:type="dxa"/>
                                      <w:right w:w="15" w:type="dxa"/>
                                    </w:tcMar>
                                    <w:vAlign w:val="center"/>
                                    <w:hideMark/>
                                  </w:tcPr>
                                  <w:p w14:paraId="62716E95" w14:textId="77777777" w:rsidR="006A0AC9" w:rsidRDefault="006A0AC9">
                                    <w:pPr>
                                      <w:rPr>
                                        <w:rFonts w:eastAsia="Times New Roman"/>
                                        <w:sz w:val="20"/>
                                        <w:szCs w:val="20"/>
                                      </w:rPr>
                                    </w:pPr>
                                  </w:p>
                                </w:tc>
                                <w:tc>
                                  <w:tcPr>
                                    <w:tcW w:w="900" w:type="dxa"/>
                                    <w:tcMar>
                                      <w:top w:w="15" w:type="dxa"/>
                                      <w:left w:w="15" w:type="dxa"/>
                                      <w:bottom w:w="15" w:type="dxa"/>
                                      <w:right w:w="15" w:type="dxa"/>
                                    </w:tcMar>
                                    <w:vAlign w:val="center"/>
                                    <w:hideMark/>
                                  </w:tcPr>
                                  <w:p w14:paraId="62716E96" w14:textId="77777777" w:rsidR="006A0AC9" w:rsidRDefault="006A0AC9">
                                    <w:pPr>
                                      <w:rPr>
                                        <w:rFonts w:eastAsia="Times New Roman"/>
                                        <w:sz w:val="20"/>
                                        <w:szCs w:val="20"/>
                                      </w:rPr>
                                    </w:pPr>
                                  </w:p>
                                </w:tc>
                                <w:tc>
                                  <w:tcPr>
                                    <w:tcW w:w="1350" w:type="dxa"/>
                                    <w:tcMar>
                                      <w:top w:w="15" w:type="dxa"/>
                                      <w:left w:w="15" w:type="dxa"/>
                                      <w:bottom w:w="15" w:type="dxa"/>
                                      <w:right w:w="15" w:type="dxa"/>
                                    </w:tcMar>
                                    <w:vAlign w:val="center"/>
                                    <w:hideMark/>
                                  </w:tcPr>
                                  <w:p w14:paraId="62716E97" w14:textId="77777777" w:rsidR="006A0AC9" w:rsidRDefault="006A0AC9">
                                    <w:pPr>
                                      <w:rPr>
                                        <w:rFonts w:eastAsia="Times New Roman"/>
                                        <w:sz w:val="20"/>
                                        <w:szCs w:val="20"/>
                                      </w:rPr>
                                    </w:pPr>
                                  </w:p>
                                </w:tc>
                                <w:tc>
                                  <w:tcPr>
                                    <w:tcW w:w="450" w:type="dxa"/>
                                    <w:tcMar>
                                      <w:top w:w="15" w:type="dxa"/>
                                      <w:left w:w="15" w:type="dxa"/>
                                      <w:bottom w:w="15" w:type="dxa"/>
                                      <w:right w:w="15" w:type="dxa"/>
                                    </w:tcMar>
                                    <w:vAlign w:val="center"/>
                                    <w:hideMark/>
                                  </w:tcPr>
                                  <w:p w14:paraId="62716E98" w14:textId="77777777" w:rsidR="006A0AC9" w:rsidRDefault="006A0AC9">
                                    <w:pPr>
                                      <w:rPr>
                                        <w:rFonts w:eastAsia="Times New Roman"/>
                                        <w:sz w:val="20"/>
                                        <w:szCs w:val="20"/>
                                      </w:rPr>
                                    </w:pPr>
                                  </w:p>
                                </w:tc>
                                <w:tc>
                                  <w:tcPr>
                                    <w:tcW w:w="1800" w:type="dxa"/>
                                    <w:tcMar>
                                      <w:top w:w="15" w:type="dxa"/>
                                      <w:left w:w="15" w:type="dxa"/>
                                      <w:bottom w:w="15" w:type="dxa"/>
                                      <w:right w:w="15" w:type="dxa"/>
                                    </w:tcMar>
                                    <w:vAlign w:val="center"/>
                                    <w:hideMark/>
                                  </w:tcPr>
                                  <w:p w14:paraId="62716E99" w14:textId="77777777" w:rsidR="006A0AC9" w:rsidRDefault="006A0AC9">
                                    <w:pPr>
                                      <w:rPr>
                                        <w:rFonts w:eastAsia="Times New Roman"/>
                                        <w:sz w:val="20"/>
                                        <w:szCs w:val="20"/>
                                      </w:rPr>
                                    </w:pPr>
                                  </w:p>
                                </w:tc>
                              </w:tr>
                            </w:tbl>
                            <w:p w14:paraId="62716E9B" w14:textId="77777777" w:rsidR="006A0AC9" w:rsidRDefault="006A0AC9">
                              <w:pPr>
                                <w:rPr>
                                  <w:rFonts w:ascii="Verdana" w:eastAsia="Times New Roman" w:hAnsi="Verdana"/>
                                  <w:vanish/>
                                  <w:color w:val="000000"/>
                                  <w:sz w:val="17"/>
                                  <w:szCs w:val="17"/>
                                </w:rPr>
                              </w:pPr>
                            </w:p>
                            <w:tbl>
                              <w:tblPr>
                                <w:tblW w:w="9088" w:type="dxa"/>
                                <w:tblLook w:val="04A0" w:firstRow="1" w:lastRow="0" w:firstColumn="1" w:lastColumn="0" w:noHBand="0" w:noVBand="1"/>
                              </w:tblPr>
                              <w:tblGrid>
                                <w:gridCol w:w="1536"/>
                                <w:gridCol w:w="1581"/>
                                <w:gridCol w:w="1582"/>
                                <w:gridCol w:w="1582"/>
                                <w:gridCol w:w="1582"/>
                                <w:gridCol w:w="1225"/>
                              </w:tblGrid>
                              <w:tr w:rsidR="00A27969" w14:paraId="62716EA2" w14:textId="77777777" w:rsidTr="00A27969">
                                <w:trPr>
                                  <w:trHeight w:val="99"/>
                                </w:trPr>
                                <w:tc>
                                  <w:tcPr>
                                    <w:tcW w:w="1536"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9C"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U8 er født </w:t>
                                    </w:r>
                                  </w:p>
                                </w:tc>
                                <w:tc>
                                  <w:tcPr>
                                    <w:tcW w:w="1581"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62716E9D" w14:textId="623B108F" w:rsidR="00A27969" w:rsidRDefault="00A27969" w:rsidP="00A27969">
                                    <w:pPr>
                                      <w:pStyle w:val="NormalWeb"/>
                                      <w:spacing w:before="0" w:beforeAutospacing="0" w:after="0" w:afterAutospacing="0"/>
                                    </w:pPr>
                                    <w:r>
                                      <w:rPr>
                                        <w:rFonts w:ascii="Verdana" w:hAnsi="Verdana"/>
                                        <w:color w:val="000000"/>
                                        <w:sz w:val="20"/>
                                        <w:szCs w:val="20"/>
                                      </w:rPr>
                                      <w:t xml:space="preserve">2009 eller senere </w:t>
                                    </w:r>
                                  </w:p>
                                </w:tc>
                                <w:tc>
                                  <w:tcPr>
                                    <w:tcW w:w="1582"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62716E9E" w14:textId="3C8E618F" w:rsidR="00A27969" w:rsidRDefault="00A27969" w:rsidP="00A27969">
                                    <w:pPr>
                                      <w:pStyle w:val="NormalWeb"/>
                                      <w:spacing w:before="0" w:beforeAutospacing="0" w:after="0" w:afterAutospacing="0"/>
                                    </w:pPr>
                                    <w:r>
                                      <w:rPr>
                                        <w:rFonts w:ascii="Verdana" w:hAnsi="Verdana"/>
                                        <w:color w:val="000000"/>
                                        <w:sz w:val="20"/>
                                        <w:szCs w:val="20"/>
                                      </w:rPr>
                                      <w:t xml:space="preserve">2009 eller senere </w:t>
                                    </w:r>
                                  </w:p>
                                </w:tc>
                                <w:tc>
                                  <w:tcPr>
                                    <w:tcW w:w="1582"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62716E9F" w14:textId="0E9907D1" w:rsidR="00A27969" w:rsidRDefault="00A27969" w:rsidP="00A27969">
                                    <w:pPr>
                                      <w:pStyle w:val="NormalWeb"/>
                                      <w:spacing w:before="0" w:beforeAutospacing="0" w:after="0" w:afterAutospacing="0"/>
                                    </w:pPr>
                                    <w:r>
                                      <w:rPr>
                                        <w:rFonts w:ascii="Verdana" w:hAnsi="Verdana"/>
                                        <w:color w:val="000000"/>
                                        <w:sz w:val="20"/>
                                        <w:szCs w:val="20"/>
                                      </w:rPr>
                                      <w:t xml:space="preserve">2010 eller senere </w:t>
                                    </w:r>
                                  </w:p>
                                </w:tc>
                                <w:tc>
                                  <w:tcPr>
                                    <w:tcW w:w="1582"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62716EA0" w14:textId="6E4A9696" w:rsidR="00A27969" w:rsidRDefault="00A27969" w:rsidP="00A27969">
                                    <w:pPr>
                                      <w:pStyle w:val="NormalWeb"/>
                                      <w:spacing w:before="0" w:beforeAutospacing="0" w:after="0" w:afterAutospacing="0"/>
                                    </w:pPr>
                                    <w:r>
                                      <w:rPr>
                                        <w:rFonts w:ascii="Verdana" w:hAnsi="Verdana"/>
                                        <w:color w:val="000000"/>
                                        <w:sz w:val="20"/>
                                        <w:szCs w:val="20"/>
                                      </w:rPr>
                                      <w:t xml:space="preserve">2010 eller senere </w:t>
                                    </w:r>
                                  </w:p>
                                </w:tc>
                                <w:tc>
                                  <w:tcPr>
                                    <w:tcW w:w="1225" w:type="dxa"/>
                                    <w:tcMar>
                                      <w:top w:w="15" w:type="dxa"/>
                                      <w:left w:w="15" w:type="dxa"/>
                                      <w:bottom w:w="15" w:type="dxa"/>
                                      <w:right w:w="15" w:type="dxa"/>
                                    </w:tcMar>
                                    <w:vAlign w:val="center"/>
                                    <w:hideMark/>
                                  </w:tcPr>
                                  <w:p w14:paraId="62716EA1" w14:textId="77777777" w:rsidR="00A27969" w:rsidRDefault="00A27969" w:rsidP="00A27969"/>
                                </w:tc>
                              </w:tr>
                              <w:tr w:rsidR="00A27969" w14:paraId="62716EA9"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A3"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U10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A4" w14:textId="13DDFE96" w:rsidR="00A27969" w:rsidRDefault="00A27969" w:rsidP="00A27969">
                                    <w:pPr>
                                      <w:pStyle w:val="NormalWeb"/>
                                      <w:spacing w:before="0" w:beforeAutospacing="0" w:after="0" w:afterAutospacing="0"/>
                                    </w:pPr>
                                    <w:r>
                                      <w:rPr>
                                        <w:rFonts w:ascii="Verdana" w:hAnsi="Verdana"/>
                                        <w:color w:val="000000"/>
                                        <w:sz w:val="20"/>
                                        <w:szCs w:val="20"/>
                                      </w:rPr>
                                      <w:t>2007 og 2008</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A5" w14:textId="30AD54EE" w:rsidR="00A27969" w:rsidRDefault="00A27969" w:rsidP="00A27969">
                                    <w:pPr>
                                      <w:pStyle w:val="NormalWeb"/>
                                      <w:spacing w:before="0" w:beforeAutospacing="0" w:after="0" w:afterAutospacing="0"/>
                                    </w:pPr>
                                    <w:r>
                                      <w:rPr>
                                        <w:rFonts w:ascii="Verdana" w:hAnsi="Verdana"/>
                                        <w:color w:val="000000"/>
                                        <w:sz w:val="20"/>
                                        <w:szCs w:val="20"/>
                                      </w:rPr>
                                      <w:t>2007 og 2008</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A6" w14:textId="180B4968" w:rsidR="00A27969" w:rsidRDefault="00A27969" w:rsidP="00A27969">
                                    <w:pPr>
                                      <w:pStyle w:val="NormalWeb"/>
                                      <w:spacing w:before="0" w:beforeAutospacing="0" w:after="0" w:afterAutospacing="0"/>
                                    </w:pPr>
                                    <w:r>
                                      <w:rPr>
                                        <w:rFonts w:ascii="Verdana" w:hAnsi="Verdana"/>
                                        <w:color w:val="000000"/>
                                        <w:sz w:val="20"/>
                                        <w:szCs w:val="20"/>
                                      </w:rPr>
                                      <w:t>2008 og 2009</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A7" w14:textId="1C7D9994" w:rsidR="00A27969" w:rsidRDefault="00A27969" w:rsidP="00A27969">
                                    <w:pPr>
                                      <w:pStyle w:val="NormalWeb"/>
                                      <w:spacing w:before="0" w:beforeAutospacing="0" w:after="0" w:afterAutospacing="0"/>
                                    </w:pPr>
                                    <w:r>
                                      <w:rPr>
                                        <w:rFonts w:ascii="Verdana" w:hAnsi="Verdana"/>
                                        <w:color w:val="000000"/>
                                        <w:sz w:val="20"/>
                                        <w:szCs w:val="20"/>
                                      </w:rPr>
                                      <w:t>2008 og 2009</w:t>
                                    </w:r>
                                  </w:p>
                                </w:tc>
                                <w:tc>
                                  <w:tcPr>
                                    <w:tcW w:w="1225" w:type="dxa"/>
                                    <w:tcMar>
                                      <w:top w:w="15" w:type="dxa"/>
                                      <w:left w:w="15" w:type="dxa"/>
                                      <w:bottom w:w="15" w:type="dxa"/>
                                      <w:right w:w="15" w:type="dxa"/>
                                    </w:tcMar>
                                    <w:vAlign w:val="center"/>
                                    <w:hideMark/>
                                  </w:tcPr>
                                  <w:p w14:paraId="62716EA8" w14:textId="77777777" w:rsidR="00A27969" w:rsidRDefault="00A27969" w:rsidP="00A27969"/>
                                </w:tc>
                              </w:tr>
                              <w:tr w:rsidR="00A27969" w14:paraId="62716EB0"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AA"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U12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AB" w14:textId="0782C525" w:rsidR="00A27969" w:rsidRDefault="00A27969" w:rsidP="00A27969">
                                    <w:pPr>
                                      <w:pStyle w:val="NormalWeb"/>
                                      <w:spacing w:before="0" w:beforeAutospacing="0" w:after="0" w:afterAutospacing="0"/>
                                    </w:pPr>
                                    <w:r>
                                      <w:rPr>
                                        <w:rFonts w:ascii="Verdana" w:hAnsi="Verdana"/>
                                        <w:color w:val="000000"/>
                                        <w:sz w:val="20"/>
                                        <w:szCs w:val="20"/>
                                      </w:rPr>
                                      <w:t>2005 og 2006</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AC" w14:textId="110B6897" w:rsidR="00A27969" w:rsidRDefault="00A27969" w:rsidP="00A27969">
                                    <w:pPr>
                                      <w:pStyle w:val="NormalWeb"/>
                                      <w:spacing w:before="0" w:beforeAutospacing="0" w:after="0" w:afterAutospacing="0"/>
                                    </w:pPr>
                                    <w:r>
                                      <w:rPr>
                                        <w:rFonts w:ascii="Verdana" w:hAnsi="Verdana"/>
                                        <w:color w:val="000000"/>
                                        <w:sz w:val="20"/>
                                        <w:szCs w:val="20"/>
                                      </w:rPr>
                                      <w:t>2005 og 2006</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AD" w14:textId="5510B6C1" w:rsidR="00A27969" w:rsidRDefault="00A27969" w:rsidP="00A27969">
                                    <w:pPr>
                                      <w:pStyle w:val="NormalWeb"/>
                                      <w:spacing w:before="0" w:beforeAutospacing="0" w:after="0" w:afterAutospacing="0"/>
                                    </w:pPr>
                                    <w:r>
                                      <w:rPr>
                                        <w:rFonts w:ascii="Verdana" w:hAnsi="Verdana"/>
                                        <w:color w:val="000000"/>
                                        <w:sz w:val="20"/>
                                        <w:szCs w:val="20"/>
                                      </w:rPr>
                                      <w:t>2006 og 2007</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AE" w14:textId="1C303FC6" w:rsidR="00A27969" w:rsidRDefault="00A27969" w:rsidP="00A27969">
                                    <w:pPr>
                                      <w:pStyle w:val="NormalWeb"/>
                                      <w:spacing w:before="0" w:beforeAutospacing="0" w:after="0" w:afterAutospacing="0"/>
                                    </w:pPr>
                                    <w:r>
                                      <w:rPr>
                                        <w:rFonts w:ascii="Verdana" w:hAnsi="Verdana"/>
                                        <w:color w:val="000000"/>
                                        <w:sz w:val="20"/>
                                        <w:szCs w:val="20"/>
                                      </w:rPr>
                                      <w:t>2006 og 2007</w:t>
                                    </w:r>
                                  </w:p>
                                </w:tc>
                                <w:tc>
                                  <w:tcPr>
                                    <w:tcW w:w="1225" w:type="dxa"/>
                                    <w:tcMar>
                                      <w:top w:w="15" w:type="dxa"/>
                                      <w:left w:w="15" w:type="dxa"/>
                                      <w:bottom w:w="15" w:type="dxa"/>
                                      <w:right w:w="15" w:type="dxa"/>
                                    </w:tcMar>
                                    <w:vAlign w:val="center"/>
                                    <w:hideMark/>
                                  </w:tcPr>
                                  <w:p w14:paraId="62716EAF" w14:textId="77777777" w:rsidR="00A27969" w:rsidRDefault="00A27969" w:rsidP="00A27969"/>
                                </w:tc>
                              </w:tr>
                              <w:tr w:rsidR="00A27969" w14:paraId="62716EB7"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B1"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U14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B2" w14:textId="1D7C7F86" w:rsidR="00A27969" w:rsidRDefault="00A27969" w:rsidP="00A27969">
                                    <w:pPr>
                                      <w:pStyle w:val="NormalWeb"/>
                                      <w:spacing w:before="0" w:beforeAutospacing="0" w:after="0" w:afterAutospacing="0"/>
                                    </w:pPr>
                                    <w:r>
                                      <w:rPr>
                                        <w:rFonts w:ascii="Verdana" w:hAnsi="Verdana"/>
                                        <w:color w:val="000000"/>
                                        <w:sz w:val="20"/>
                                        <w:szCs w:val="20"/>
                                      </w:rPr>
                                      <w:t xml:space="preserve">2003 og 2004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B3" w14:textId="28478B83" w:rsidR="00A27969" w:rsidRDefault="00A27969" w:rsidP="00A27969">
                                    <w:pPr>
                                      <w:pStyle w:val="NormalWeb"/>
                                      <w:spacing w:before="0" w:beforeAutospacing="0" w:after="0" w:afterAutospacing="0"/>
                                    </w:pPr>
                                    <w:r>
                                      <w:rPr>
                                        <w:rFonts w:ascii="Verdana" w:hAnsi="Verdana"/>
                                        <w:color w:val="000000"/>
                                        <w:sz w:val="20"/>
                                        <w:szCs w:val="20"/>
                                      </w:rPr>
                                      <w:t xml:space="preserve">2003 og 2004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B4" w14:textId="40FD19FB" w:rsidR="00A27969" w:rsidRDefault="00A27969" w:rsidP="00A27969">
                                    <w:pPr>
                                      <w:pStyle w:val="NormalWeb"/>
                                      <w:spacing w:before="0" w:beforeAutospacing="0" w:after="0" w:afterAutospacing="0"/>
                                    </w:pPr>
                                    <w:r>
                                      <w:rPr>
                                        <w:rFonts w:ascii="Verdana" w:hAnsi="Verdana"/>
                                        <w:color w:val="000000"/>
                                        <w:sz w:val="20"/>
                                        <w:szCs w:val="20"/>
                                      </w:rPr>
                                      <w:t xml:space="preserve">2004 og 2005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B5" w14:textId="2B4B7264" w:rsidR="00A27969" w:rsidRDefault="00A27969" w:rsidP="00A27969">
                                    <w:pPr>
                                      <w:pStyle w:val="NormalWeb"/>
                                      <w:spacing w:before="0" w:beforeAutospacing="0" w:after="0" w:afterAutospacing="0"/>
                                    </w:pPr>
                                    <w:r>
                                      <w:rPr>
                                        <w:rFonts w:ascii="Verdana" w:hAnsi="Verdana"/>
                                        <w:color w:val="000000"/>
                                        <w:sz w:val="20"/>
                                        <w:szCs w:val="20"/>
                                      </w:rPr>
                                      <w:t xml:space="preserve">2004 og 2005 </w:t>
                                    </w:r>
                                  </w:p>
                                </w:tc>
                                <w:tc>
                                  <w:tcPr>
                                    <w:tcW w:w="1225" w:type="dxa"/>
                                    <w:tcMar>
                                      <w:top w:w="15" w:type="dxa"/>
                                      <w:left w:w="15" w:type="dxa"/>
                                      <w:bottom w:w="15" w:type="dxa"/>
                                      <w:right w:w="15" w:type="dxa"/>
                                    </w:tcMar>
                                    <w:vAlign w:val="center"/>
                                    <w:hideMark/>
                                  </w:tcPr>
                                  <w:p w14:paraId="62716EB6" w14:textId="77777777" w:rsidR="00A27969" w:rsidRDefault="00A27969" w:rsidP="00A27969"/>
                                </w:tc>
                              </w:tr>
                              <w:tr w:rsidR="00A27969" w14:paraId="62716EBE"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B8"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U16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B9" w14:textId="6B2B8B58" w:rsidR="00A27969" w:rsidRDefault="00A27969" w:rsidP="00A27969">
                                    <w:pPr>
                                      <w:pStyle w:val="NormalWeb"/>
                                      <w:spacing w:before="0" w:beforeAutospacing="0" w:after="0" w:afterAutospacing="0"/>
                                    </w:pPr>
                                    <w:r>
                                      <w:rPr>
                                        <w:rFonts w:ascii="Verdana" w:hAnsi="Verdana"/>
                                        <w:color w:val="000000"/>
                                        <w:sz w:val="20"/>
                                        <w:szCs w:val="20"/>
                                      </w:rPr>
                                      <w:t xml:space="preserve">2000 og 2001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BA" w14:textId="527B2B4A" w:rsidR="00A27969" w:rsidRDefault="00A27969" w:rsidP="00A27969">
                                    <w:pPr>
                                      <w:pStyle w:val="NormalWeb"/>
                                      <w:spacing w:before="0" w:beforeAutospacing="0" w:after="0" w:afterAutospacing="0"/>
                                    </w:pPr>
                                    <w:r>
                                      <w:rPr>
                                        <w:rFonts w:ascii="Verdana" w:hAnsi="Verdana"/>
                                        <w:color w:val="000000"/>
                                        <w:sz w:val="20"/>
                                        <w:szCs w:val="20"/>
                                      </w:rPr>
                                      <w:t xml:space="preserve">2000 og 2001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BB" w14:textId="56454A59" w:rsidR="00A27969" w:rsidRDefault="00A27969" w:rsidP="00A27969">
                                    <w:pPr>
                                      <w:pStyle w:val="NormalWeb"/>
                                      <w:spacing w:before="0" w:beforeAutospacing="0" w:after="0" w:afterAutospacing="0"/>
                                    </w:pPr>
                                    <w:r>
                                      <w:rPr>
                                        <w:rFonts w:ascii="Verdana" w:hAnsi="Verdana"/>
                                        <w:color w:val="000000"/>
                                        <w:sz w:val="20"/>
                                        <w:szCs w:val="20"/>
                                      </w:rPr>
                                      <w:t xml:space="preserve">2001 og 2002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BC" w14:textId="1CDDCD31" w:rsidR="00A27969" w:rsidRDefault="00A27969" w:rsidP="00A27969">
                                    <w:pPr>
                                      <w:pStyle w:val="NormalWeb"/>
                                      <w:spacing w:before="0" w:beforeAutospacing="0" w:after="0" w:afterAutospacing="0"/>
                                    </w:pPr>
                                    <w:r>
                                      <w:rPr>
                                        <w:rFonts w:ascii="Verdana" w:hAnsi="Verdana"/>
                                        <w:color w:val="000000"/>
                                        <w:sz w:val="20"/>
                                        <w:szCs w:val="20"/>
                                      </w:rPr>
                                      <w:t xml:space="preserve">2001 og 2002 </w:t>
                                    </w:r>
                                  </w:p>
                                </w:tc>
                                <w:tc>
                                  <w:tcPr>
                                    <w:tcW w:w="1225" w:type="dxa"/>
                                    <w:tcMar>
                                      <w:top w:w="15" w:type="dxa"/>
                                      <w:left w:w="15" w:type="dxa"/>
                                      <w:bottom w:w="15" w:type="dxa"/>
                                      <w:right w:w="15" w:type="dxa"/>
                                    </w:tcMar>
                                    <w:vAlign w:val="center"/>
                                    <w:hideMark/>
                                  </w:tcPr>
                                  <w:p w14:paraId="62716EBD" w14:textId="77777777" w:rsidR="00A27969" w:rsidRDefault="00A27969" w:rsidP="00A27969"/>
                                </w:tc>
                              </w:tr>
                              <w:tr w:rsidR="00A27969" w14:paraId="62716EC5"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BF"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U18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0" w14:textId="4605B3D1" w:rsidR="00A27969" w:rsidRDefault="00A27969" w:rsidP="00A27969">
                                    <w:pPr>
                                      <w:pStyle w:val="NormalWeb"/>
                                      <w:spacing w:before="0" w:beforeAutospacing="0" w:after="0" w:afterAutospacing="0"/>
                                    </w:pPr>
                                    <w:r>
                                      <w:rPr>
                                        <w:rFonts w:ascii="Verdana" w:hAnsi="Verdana"/>
                                        <w:color w:val="000000"/>
                                        <w:sz w:val="20"/>
                                        <w:szCs w:val="20"/>
                                      </w:rPr>
                                      <w:t xml:space="preserve">2000,2001 og 2002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1" w14:textId="47FB7B10" w:rsidR="00A27969" w:rsidRDefault="00A27969" w:rsidP="00A27969">
                                    <w:pPr>
                                      <w:pStyle w:val="NormalWeb"/>
                                      <w:spacing w:before="0" w:beforeAutospacing="0" w:after="0" w:afterAutospacing="0"/>
                                    </w:pPr>
                                    <w:r>
                                      <w:rPr>
                                        <w:rFonts w:ascii="Verdana" w:hAnsi="Verdana"/>
                                        <w:color w:val="000000"/>
                                        <w:sz w:val="20"/>
                                        <w:szCs w:val="20"/>
                                      </w:rPr>
                                      <w:t xml:space="preserve">2000,2001 og 2002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2" w14:textId="4D71B383" w:rsidR="00A27969" w:rsidRDefault="00A27969" w:rsidP="00A27969">
                                    <w:pPr>
                                      <w:pStyle w:val="NormalWeb"/>
                                      <w:spacing w:before="0" w:beforeAutospacing="0" w:after="0" w:afterAutospacing="0"/>
                                    </w:pPr>
                                    <w:r>
                                      <w:rPr>
                                        <w:rFonts w:ascii="Verdana" w:hAnsi="Verdana"/>
                                        <w:color w:val="000000"/>
                                        <w:sz w:val="20"/>
                                        <w:szCs w:val="20"/>
                                      </w:rPr>
                                      <w:t xml:space="preserve">2001,2002 og 2003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3" w14:textId="2C1BD4A2" w:rsidR="00A27969" w:rsidRDefault="00A27969" w:rsidP="00A27969">
                                    <w:pPr>
                                      <w:pStyle w:val="NormalWeb"/>
                                      <w:spacing w:before="0" w:beforeAutospacing="0" w:after="0" w:afterAutospacing="0"/>
                                    </w:pPr>
                                    <w:r>
                                      <w:rPr>
                                        <w:rFonts w:ascii="Verdana" w:hAnsi="Verdana"/>
                                        <w:color w:val="000000"/>
                                        <w:sz w:val="20"/>
                                        <w:szCs w:val="20"/>
                                      </w:rPr>
                                      <w:t>2001,2002 og 2003</w:t>
                                    </w:r>
                                  </w:p>
                                </w:tc>
                                <w:tc>
                                  <w:tcPr>
                                    <w:tcW w:w="1225" w:type="dxa"/>
                                    <w:tcMar>
                                      <w:top w:w="15" w:type="dxa"/>
                                      <w:left w:w="15" w:type="dxa"/>
                                      <w:bottom w:w="15" w:type="dxa"/>
                                      <w:right w:w="15" w:type="dxa"/>
                                    </w:tcMar>
                                    <w:vAlign w:val="center"/>
                                    <w:hideMark/>
                                  </w:tcPr>
                                  <w:p w14:paraId="62716EC4" w14:textId="77777777" w:rsidR="00A27969" w:rsidRDefault="00A27969" w:rsidP="00A27969"/>
                                </w:tc>
                              </w:tr>
                              <w:tr w:rsidR="00A27969" w14:paraId="62716ECC"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C6"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Seniorer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7" w14:textId="23C86B50" w:rsidR="00A27969" w:rsidRDefault="00A27969" w:rsidP="00A27969">
                                    <w:pPr>
                                      <w:pStyle w:val="NormalWeb"/>
                                      <w:spacing w:before="0" w:beforeAutospacing="0" w:after="0" w:afterAutospacing="0"/>
                                    </w:pPr>
                                    <w:r>
                                      <w:rPr>
                                        <w:rFonts w:ascii="Verdana" w:hAnsi="Verdana"/>
                                        <w:color w:val="000000"/>
                                        <w:sz w:val="20"/>
                                        <w:szCs w:val="20"/>
                                      </w:rPr>
                                      <w:t xml:space="preserve">1998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8" w14:textId="01DF2F72" w:rsidR="00A27969" w:rsidRDefault="00A27969" w:rsidP="00A27969">
                                    <w:pPr>
                                      <w:pStyle w:val="NormalWeb"/>
                                      <w:spacing w:before="0" w:beforeAutospacing="0" w:after="0" w:afterAutospacing="0"/>
                                    </w:pPr>
                                    <w:r>
                                      <w:rPr>
                                        <w:rFonts w:ascii="Verdana" w:hAnsi="Verdana"/>
                                        <w:color w:val="000000"/>
                                        <w:sz w:val="20"/>
                                        <w:szCs w:val="20"/>
                                      </w:rPr>
                                      <w:t xml:space="preserve">1998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9" w14:textId="4F82DCDB" w:rsidR="00A27969" w:rsidRDefault="00A27969" w:rsidP="00A27969">
                                    <w:pPr>
                                      <w:pStyle w:val="NormalWeb"/>
                                      <w:spacing w:before="0" w:beforeAutospacing="0" w:after="0" w:afterAutospacing="0"/>
                                    </w:pPr>
                                    <w:r>
                                      <w:rPr>
                                        <w:rFonts w:ascii="Verdana" w:hAnsi="Verdana"/>
                                        <w:color w:val="000000"/>
                                        <w:sz w:val="20"/>
                                        <w:szCs w:val="20"/>
                                      </w:rPr>
                                      <w:t xml:space="preserve">1999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A" w14:textId="73A9CE69" w:rsidR="00A27969" w:rsidRDefault="00A27969" w:rsidP="00A27969">
                                    <w:pPr>
                                      <w:pStyle w:val="NormalWeb"/>
                                      <w:spacing w:before="0" w:beforeAutospacing="0" w:after="0" w:afterAutospacing="0"/>
                                    </w:pPr>
                                    <w:r>
                                      <w:rPr>
                                        <w:rFonts w:ascii="Verdana" w:hAnsi="Verdana"/>
                                        <w:color w:val="000000"/>
                                        <w:sz w:val="20"/>
                                        <w:szCs w:val="20"/>
                                      </w:rPr>
                                      <w:t xml:space="preserve">1999 eller tidligere </w:t>
                                    </w:r>
                                  </w:p>
                                </w:tc>
                                <w:tc>
                                  <w:tcPr>
                                    <w:tcW w:w="1225" w:type="dxa"/>
                                    <w:tcMar>
                                      <w:top w:w="15" w:type="dxa"/>
                                      <w:left w:w="15" w:type="dxa"/>
                                      <w:bottom w:w="15" w:type="dxa"/>
                                      <w:right w:w="15" w:type="dxa"/>
                                    </w:tcMar>
                                    <w:vAlign w:val="center"/>
                                    <w:hideMark/>
                                  </w:tcPr>
                                  <w:p w14:paraId="62716ECB" w14:textId="77777777" w:rsidR="00A27969" w:rsidRDefault="00A27969" w:rsidP="00A27969"/>
                                </w:tc>
                              </w:tr>
                              <w:tr w:rsidR="00A27969" w14:paraId="62716ED3"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CD"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Old Girls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E" w14:textId="30BEFE92" w:rsidR="00A27969" w:rsidRDefault="00A27969" w:rsidP="00A27969">
                                    <w:pPr>
                                      <w:pStyle w:val="NormalWeb"/>
                                      <w:spacing w:before="0" w:beforeAutospacing="0" w:after="0" w:afterAutospacing="0"/>
                                    </w:pPr>
                                    <w:r>
                                      <w:rPr>
                                        <w:rFonts w:ascii="Verdana" w:hAnsi="Verdana"/>
                                        <w:color w:val="000000"/>
                                        <w:sz w:val="20"/>
                                        <w:szCs w:val="20"/>
                                      </w:rPr>
                                      <w:t xml:space="preserve">1989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CF" w14:textId="670073A0" w:rsidR="00A27969" w:rsidRDefault="00A27969" w:rsidP="00A27969">
                                    <w:pPr>
                                      <w:pStyle w:val="NormalWeb"/>
                                      <w:spacing w:before="0" w:beforeAutospacing="0" w:after="0" w:afterAutospacing="0"/>
                                    </w:pPr>
                                    <w:r>
                                      <w:rPr>
                                        <w:rFonts w:ascii="Verdana" w:hAnsi="Verdana"/>
                                        <w:color w:val="000000"/>
                                        <w:sz w:val="20"/>
                                        <w:szCs w:val="20"/>
                                      </w:rPr>
                                      <w:t xml:space="preserve">1989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0" w14:textId="4013E3E2" w:rsidR="00A27969" w:rsidRDefault="00A27969" w:rsidP="00A27969">
                                    <w:pPr>
                                      <w:pStyle w:val="NormalWeb"/>
                                      <w:spacing w:before="0" w:beforeAutospacing="0" w:after="0" w:afterAutospacing="0"/>
                                    </w:pPr>
                                    <w:r>
                                      <w:rPr>
                                        <w:rFonts w:ascii="Verdana" w:hAnsi="Verdana"/>
                                        <w:color w:val="000000"/>
                                        <w:sz w:val="20"/>
                                        <w:szCs w:val="20"/>
                                      </w:rPr>
                                      <w:t xml:space="preserve">1990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1" w14:textId="45C122A3" w:rsidR="00A27969" w:rsidRDefault="00A27969" w:rsidP="00A27969">
                                    <w:pPr>
                                      <w:pStyle w:val="NormalWeb"/>
                                      <w:spacing w:before="0" w:beforeAutospacing="0" w:after="0" w:afterAutospacing="0"/>
                                    </w:pPr>
                                    <w:r>
                                      <w:rPr>
                                        <w:rFonts w:ascii="Verdana" w:hAnsi="Verdana"/>
                                        <w:color w:val="000000"/>
                                        <w:sz w:val="20"/>
                                        <w:szCs w:val="20"/>
                                      </w:rPr>
                                      <w:t xml:space="preserve">1990 eller tidligere </w:t>
                                    </w:r>
                                  </w:p>
                                </w:tc>
                                <w:tc>
                                  <w:tcPr>
                                    <w:tcW w:w="1225" w:type="dxa"/>
                                    <w:tcMar>
                                      <w:top w:w="15" w:type="dxa"/>
                                      <w:left w:w="15" w:type="dxa"/>
                                      <w:bottom w:w="15" w:type="dxa"/>
                                      <w:right w:w="15" w:type="dxa"/>
                                    </w:tcMar>
                                    <w:vAlign w:val="center"/>
                                    <w:hideMark/>
                                  </w:tcPr>
                                  <w:p w14:paraId="62716ED2" w14:textId="77777777" w:rsidR="00A27969" w:rsidRDefault="00A27969" w:rsidP="00A27969"/>
                                </w:tc>
                              </w:tr>
                              <w:tr w:rsidR="00A27969" w14:paraId="62716EDA"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D4" w14:textId="77777777" w:rsidR="00A27969" w:rsidRDefault="00A27969" w:rsidP="00A27969">
                                    <w:pPr>
                                      <w:pStyle w:val="NormalWeb"/>
                                      <w:spacing w:before="0" w:beforeAutospacing="0" w:after="0" w:afterAutospacing="0"/>
                                    </w:pPr>
                                    <w:r>
                                      <w:rPr>
                                        <w:rFonts w:ascii="Verdana" w:hAnsi="Verdana"/>
                                        <w:b/>
                                        <w:bCs/>
                                        <w:color w:val="000000"/>
                                        <w:sz w:val="20"/>
                                        <w:szCs w:val="20"/>
                                      </w:rPr>
                                      <w:t>Old Boys er født</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5" w14:textId="72E047F9" w:rsidR="00A27969" w:rsidRDefault="00A27969" w:rsidP="00A27969">
                                    <w:pPr>
                                      <w:pStyle w:val="NormalWeb"/>
                                      <w:spacing w:before="0" w:beforeAutospacing="0" w:after="0" w:afterAutospacing="0"/>
                                    </w:pPr>
                                    <w:r>
                                      <w:rPr>
                                        <w:rFonts w:ascii="Verdana" w:hAnsi="Verdana"/>
                                        <w:color w:val="000000"/>
                                        <w:sz w:val="20"/>
                                        <w:szCs w:val="20"/>
                                      </w:rPr>
                                      <w:t>1984 eller tidligere</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6" w14:textId="33265BB3" w:rsidR="00A27969" w:rsidRDefault="00A27969" w:rsidP="00A27969">
                                    <w:pPr>
                                      <w:pStyle w:val="NormalWeb"/>
                                      <w:spacing w:before="0" w:beforeAutospacing="0" w:after="0" w:afterAutospacing="0"/>
                                    </w:pPr>
                                    <w:r>
                                      <w:rPr>
                                        <w:rFonts w:ascii="Verdana" w:hAnsi="Verdana"/>
                                        <w:color w:val="000000"/>
                                        <w:sz w:val="20"/>
                                        <w:szCs w:val="20"/>
                                      </w:rPr>
                                      <w:t>1984 eller tidligere</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7" w14:textId="37F5B25D" w:rsidR="00A27969" w:rsidRDefault="00A27969" w:rsidP="00A27969">
                                    <w:pPr>
                                      <w:pStyle w:val="NormalWeb"/>
                                      <w:spacing w:before="0" w:beforeAutospacing="0" w:after="0" w:afterAutospacing="0"/>
                                    </w:pPr>
                                    <w:r>
                                      <w:rPr>
                                        <w:rFonts w:ascii="Verdana" w:hAnsi="Verdana"/>
                                        <w:color w:val="000000"/>
                                        <w:sz w:val="20"/>
                                        <w:szCs w:val="20"/>
                                      </w:rPr>
                                      <w:t>1985 eller tidligere</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8" w14:textId="0EDDA040" w:rsidR="00A27969" w:rsidRDefault="00A27969" w:rsidP="00A27969">
                                    <w:pPr>
                                      <w:pStyle w:val="NormalWeb"/>
                                      <w:spacing w:before="0" w:beforeAutospacing="0" w:after="0" w:afterAutospacing="0"/>
                                    </w:pPr>
                                    <w:r>
                                      <w:rPr>
                                        <w:rFonts w:ascii="Verdana" w:hAnsi="Verdana"/>
                                        <w:color w:val="000000"/>
                                        <w:sz w:val="20"/>
                                        <w:szCs w:val="20"/>
                                      </w:rPr>
                                      <w:t>1985 eller tidligere</w:t>
                                    </w:r>
                                  </w:p>
                                </w:tc>
                                <w:tc>
                                  <w:tcPr>
                                    <w:tcW w:w="1225" w:type="dxa"/>
                                    <w:tcMar>
                                      <w:top w:w="15" w:type="dxa"/>
                                      <w:left w:w="15" w:type="dxa"/>
                                      <w:bottom w:w="15" w:type="dxa"/>
                                      <w:right w:w="15" w:type="dxa"/>
                                    </w:tcMar>
                                    <w:vAlign w:val="center"/>
                                    <w:hideMark/>
                                  </w:tcPr>
                                  <w:p w14:paraId="62716ED9" w14:textId="77777777" w:rsidR="00A27969" w:rsidRDefault="00A27969" w:rsidP="00A27969"/>
                                </w:tc>
                              </w:tr>
                              <w:tr w:rsidR="00A27969" w14:paraId="62716EE1"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DB"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Grand old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C" w14:textId="378C51F0" w:rsidR="00A27969" w:rsidRDefault="00A27969" w:rsidP="00A27969">
                                    <w:pPr>
                                      <w:pStyle w:val="NormalWeb"/>
                                      <w:spacing w:before="0" w:beforeAutospacing="0" w:after="0" w:afterAutospacing="0"/>
                                    </w:pPr>
                                    <w:r>
                                      <w:rPr>
                                        <w:rFonts w:ascii="Verdana" w:hAnsi="Verdana"/>
                                        <w:color w:val="000000"/>
                                        <w:sz w:val="20"/>
                                        <w:szCs w:val="20"/>
                                      </w:rPr>
                                      <w:t xml:space="preserve">1976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D" w14:textId="5F1040FB" w:rsidR="00A27969" w:rsidRDefault="00A27969" w:rsidP="00A27969">
                                    <w:pPr>
                                      <w:pStyle w:val="NormalWeb"/>
                                      <w:spacing w:before="0" w:beforeAutospacing="0" w:after="0" w:afterAutospacing="0"/>
                                    </w:pPr>
                                    <w:r>
                                      <w:rPr>
                                        <w:rFonts w:ascii="Verdana" w:hAnsi="Verdana"/>
                                        <w:color w:val="000000"/>
                                        <w:sz w:val="20"/>
                                        <w:szCs w:val="20"/>
                                      </w:rPr>
                                      <w:t xml:space="preserve">1976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E" w14:textId="6D4BE8A3" w:rsidR="00A27969" w:rsidRDefault="00A27969" w:rsidP="00A27969">
                                    <w:pPr>
                                      <w:pStyle w:val="NormalWeb"/>
                                      <w:spacing w:before="0" w:beforeAutospacing="0" w:after="0" w:afterAutospacing="0"/>
                                    </w:pPr>
                                    <w:r>
                                      <w:rPr>
                                        <w:rFonts w:ascii="Verdana" w:hAnsi="Verdana"/>
                                        <w:color w:val="000000"/>
                                        <w:sz w:val="20"/>
                                        <w:szCs w:val="20"/>
                                      </w:rPr>
                                      <w:t xml:space="preserve">1977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DF" w14:textId="740D51EF" w:rsidR="00A27969" w:rsidRDefault="00A27969" w:rsidP="00A27969">
                                    <w:pPr>
                                      <w:pStyle w:val="NormalWeb"/>
                                      <w:spacing w:before="0" w:beforeAutospacing="0" w:after="0" w:afterAutospacing="0"/>
                                    </w:pPr>
                                    <w:r>
                                      <w:rPr>
                                        <w:rFonts w:ascii="Verdana" w:hAnsi="Verdana"/>
                                        <w:color w:val="000000"/>
                                        <w:sz w:val="20"/>
                                        <w:szCs w:val="20"/>
                                      </w:rPr>
                                      <w:t xml:space="preserve">1977 eller tidligere </w:t>
                                    </w:r>
                                  </w:p>
                                </w:tc>
                                <w:tc>
                                  <w:tcPr>
                                    <w:tcW w:w="1225" w:type="dxa"/>
                                    <w:tcMar>
                                      <w:top w:w="15" w:type="dxa"/>
                                      <w:left w:w="15" w:type="dxa"/>
                                      <w:bottom w:w="15" w:type="dxa"/>
                                      <w:right w:w="15" w:type="dxa"/>
                                    </w:tcMar>
                                    <w:vAlign w:val="center"/>
                                    <w:hideMark/>
                                  </w:tcPr>
                                  <w:p w14:paraId="62716EE0" w14:textId="77777777" w:rsidR="00A27969" w:rsidRDefault="00A27969" w:rsidP="00A27969"/>
                                </w:tc>
                              </w:tr>
                              <w:tr w:rsidR="00A27969" w14:paraId="62716EE8" w14:textId="77777777" w:rsidTr="00A27969">
                                <w:trPr>
                                  <w:trHeight w:val="99"/>
                                </w:trPr>
                                <w:tc>
                                  <w:tcPr>
                                    <w:tcW w:w="1536"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2716EE2" w14:textId="77777777" w:rsidR="00A27969" w:rsidRDefault="00A27969" w:rsidP="00A27969">
                                    <w:pPr>
                                      <w:pStyle w:val="NormalWeb"/>
                                      <w:spacing w:before="0" w:beforeAutospacing="0" w:after="0" w:afterAutospacing="0"/>
                                    </w:pPr>
                                    <w:r>
                                      <w:rPr>
                                        <w:rFonts w:ascii="Verdana" w:hAnsi="Verdana"/>
                                        <w:b/>
                                        <w:bCs/>
                                        <w:color w:val="000000"/>
                                        <w:sz w:val="20"/>
                                        <w:szCs w:val="20"/>
                                      </w:rPr>
                                      <w:t xml:space="preserve">Super gr. Old er født </w:t>
                                    </w:r>
                                  </w:p>
                                </w:tc>
                                <w:tc>
                                  <w:tcPr>
                                    <w:tcW w:w="158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E3" w14:textId="5ECCBECE" w:rsidR="00A27969" w:rsidRDefault="00A27969" w:rsidP="00A27969">
                                    <w:pPr>
                                      <w:pStyle w:val="NormalWeb"/>
                                      <w:spacing w:before="0" w:beforeAutospacing="0" w:after="0" w:afterAutospacing="0"/>
                                    </w:pPr>
                                    <w:r>
                                      <w:rPr>
                                        <w:rFonts w:ascii="Verdana" w:hAnsi="Verdana"/>
                                        <w:color w:val="000000"/>
                                        <w:sz w:val="20"/>
                                        <w:szCs w:val="20"/>
                                      </w:rPr>
                                      <w:t xml:space="preserve">1969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E4" w14:textId="52510E25" w:rsidR="00A27969" w:rsidRDefault="00A27969" w:rsidP="00A27969">
                                    <w:pPr>
                                      <w:pStyle w:val="NormalWeb"/>
                                      <w:spacing w:before="0" w:beforeAutospacing="0" w:after="0" w:afterAutospacing="0"/>
                                    </w:pPr>
                                    <w:r>
                                      <w:rPr>
                                        <w:rFonts w:ascii="Verdana" w:hAnsi="Verdana"/>
                                        <w:color w:val="000000"/>
                                        <w:sz w:val="20"/>
                                        <w:szCs w:val="20"/>
                                      </w:rPr>
                                      <w:t xml:space="preserve">1969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E5" w14:textId="01686383" w:rsidR="00A27969" w:rsidRDefault="00A27969" w:rsidP="00A27969">
                                    <w:pPr>
                                      <w:pStyle w:val="NormalWeb"/>
                                      <w:spacing w:before="0" w:beforeAutospacing="0" w:after="0" w:afterAutospacing="0"/>
                                    </w:pPr>
                                    <w:r>
                                      <w:rPr>
                                        <w:rFonts w:ascii="Verdana" w:hAnsi="Verdana"/>
                                        <w:color w:val="000000"/>
                                        <w:sz w:val="20"/>
                                        <w:szCs w:val="20"/>
                                      </w:rPr>
                                      <w:t xml:space="preserve">1970 eller tidligere </w:t>
                                    </w:r>
                                  </w:p>
                                </w:tc>
                                <w:tc>
                                  <w:tcPr>
                                    <w:tcW w:w="158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2716EE6" w14:textId="1C339C78" w:rsidR="00A27969" w:rsidRDefault="00A27969" w:rsidP="00A27969">
                                    <w:pPr>
                                      <w:pStyle w:val="NormalWeb"/>
                                      <w:spacing w:before="0" w:beforeAutospacing="0" w:after="0" w:afterAutospacing="0"/>
                                    </w:pPr>
                                    <w:r>
                                      <w:rPr>
                                        <w:rFonts w:ascii="Verdana" w:hAnsi="Verdana"/>
                                        <w:color w:val="000000"/>
                                        <w:sz w:val="20"/>
                                        <w:szCs w:val="20"/>
                                      </w:rPr>
                                      <w:t xml:space="preserve">1970 eller tidligere </w:t>
                                    </w:r>
                                  </w:p>
                                </w:tc>
                                <w:tc>
                                  <w:tcPr>
                                    <w:tcW w:w="1225" w:type="dxa"/>
                                    <w:tcMar>
                                      <w:top w:w="15" w:type="dxa"/>
                                      <w:left w:w="15" w:type="dxa"/>
                                      <w:bottom w:w="15" w:type="dxa"/>
                                      <w:right w:w="15" w:type="dxa"/>
                                    </w:tcMar>
                                    <w:vAlign w:val="center"/>
                                    <w:hideMark/>
                                  </w:tcPr>
                                  <w:p w14:paraId="62716EE7" w14:textId="77777777" w:rsidR="00A27969" w:rsidRDefault="00A27969" w:rsidP="00A27969"/>
                                </w:tc>
                              </w:tr>
                            </w:tbl>
                            <w:p w14:paraId="62716EE9"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17"/>
                                  <w:szCs w:val="17"/>
                                </w:rPr>
                                <w:br/>
                                <w:t> </w:t>
                              </w:r>
                            </w:p>
                            <w:p w14:paraId="62716EEA" w14:textId="585850D3" w:rsidR="006A0AC9" w:rsidRDefault="00011B23">
                              <w:pPr>
                                <w:pStyle w:val="NormalWeb"/>
                                <w:spacing w:before="0" w:beforeAutospacing="0" w:after="0" w:afterAutospacing="0"/>
                                <w:rPr>
                                  <w:rFonts w:ascii="Verdana" w:hAnsi="Verdana"/>
                                  <w:color w:val="000000"/>
                                  <w:sz w:val="17"/>
                                  <w:szCs w:val="17"/>
                                </w:rPr>
                              </w:pPr>
                              <w:r>
                                <w:rPr>
                                  <w:rFonts w:ascii="Verdana" w:hAnsi="Verdana"/>
                                  <w:color w:val="FF0000"/>
                                  <w:u w:val="single"/>
                                </w:rPr>
                                <w:t>I år har vi ombrydning efter jul.</w:t>
                              </w:r>
                            </w:p>
                            <w:p w14:paraId="62716EEB"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17"/>
                                  <w:szCs w:val="17"/>
                                </w:rPr>
                                <w:br/>
                                <w:t> </w:t>
                              </w:r>
                            </w:p>
                            <w:p w14:paraId="62716EEC"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20"/>
                                  <w:szCs w:val="20"/>
                                </w:rPr>
                                <w:t>Foreningerne skal - i lighed med tidligere år - selv afregne hallejen med deres hal. Det er kun turneringsbidraget + dommerafregning, der opkræves fra DGI Sønderjylland, og dette kan ikke refunderes af jeres kommune.</w:t>
                              </w:r>
                            </w:p>
                            <w:p w14:paraId="62716EED"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17"/>
                                  <w:szCs w:val="17"/>
                                </w:rPr>
                                <w:br/>
                                <w:t> </w:t>
                              </w:r>
                            </w:p>
                            <w:p w14:paraId="62716EEE"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b/>
                                  <w:bCs/>
                                  <w:i/>
                                  <w:iCs/>
                                  <w:color w:val="000000"/>
                                  <w:sz w:val="20"/>
                                  <w:szCs w:val="20"/>
                                </w:rPr>
                                <w:lastRenderedPageBreak/>
                                <w:t>Husk reservering af hal-timer til foreningens hjemmekampe.</w:t>
                              </w:r>
                            </w:p>
                            <w:p w14:paraId="62716EEF"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17"/>
                                  <w:szCs w:val="17"/>
                                </w:rPr>
                                <w:br/>
                                <w:t> </w:t>
                              </w:r>
                            </w:p>
                            <w:p w14:paraId="62716EF0"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b/>
                                  <w:bCs/>
                                  <w:i/>
                                  <w:iCs/>
                                  <w:color w:val="000000"/>
                                  <w:sz w:val="18"/>
                                  <w:szCs w:val="18"/>
                                </w:rPr>
                                <w:t>Foreningerne bedes tilmelde holdene i de rækker hvor de styrkemæssigt skønnes at høre til. Håndboldudvalget forbeholder sig dog ret til, efter forhandling med de enkelte klubber, at omplacere enkelte hold. Håndboldudvalget forbeholder sig ret til at slå rækkerne sammen, hvor der efter tilmeldingen ikke er basis for både en A og en B række.</w:t>
                              </w:r>
                              <w:r>
                                <w:rPr>
                                  <w:rFonts w:ascii="Verdana" w:hAnsi="Verdana"/>
                                  <w:color w:val="000000"/>
                                  <w:sz w:val="17"/>
                                  <w:szCs w:val="17"/>
                                </w:rPr>
                                <w:br/>
                                <w:t> </w:t>
                              </w:r>
                            </w:p>
                            <w:p w14:paraId="62716EF1"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b/>
                                  <w:bCs/>
                                  <w:color w:val="000000"/>
                                  <w:sz w:val="20"/>
                                  <w:szCs w:val="20"/>
                                  <w:u w:val="single"/>
                                </w:rPr>
                                <w:t xml:space="preserve">Turneringsstart - uge 40-41 </w:t>
                              </w:r>
                              <w:r>
                                <w:rPr>
                                  <w:rFonts w:ascii="Verdana" w:hAnsi="Verdana"/>
                                  <w:color w:val="000000"/>
                                  <w:sz w:val="17"/>
                                  <w:szCs w:val="17"/>
                                </w:rPr>
                                <w:br/>
                              </w:r>
                              <w:r>
                                <w:rPr>
                                  <w:rFonts w:ascii="Verdana" w:hAnsi="Verdana"/>
                                  <w:color w:val="000000"/>
                                  <w:sz w:val="17"/>
                                  <w:szCs w:val="17"/>
                                </w:rPr>
                                <w:br/>
                                <w:t> </w:t>
                              </w:r>
                            </w:p>
                            <w:p w14:paraId="62716EF2" w14:textId="76C87FAE" w:rsidR="006A0AC9" w:rsidRDefault="006A0AC9">
                              <w:pPr>
                                <w:pStyle w:val="NormalWeb"/>
                                <w:spacing w:before="0" w:beforeAutospacing="0" w:after="0" w:afterAutospacing="0"/>
                                <w:rPr>
                                  <w:rFonts w:ascii="Verdana" w:hAnsi="Verdana"/>
                                  <w:color w:val="000000"/>
                                  <w:sz w:val="17"/>
                                  <w:szCs w:val="17"/>
                                </w:rPr>
                              </w:pPr>
                              <w:r>
                                <w:rPr>
                                  <w:rStyle w:val="Strk"/>
                                  <w:rFonts w:ascii="Verdana" w:hAnsi="Verdana"/>
                                  <w:color w:val="000000"/>
                                  <w:sz w:val="18"/>
                                  <w:szCs w:val="18"/>
                                  <w:u w:val="single"/>
                                </w:rPr>
                                <w:t>DISPENSATIONSREGLER JHF:</w:t>
                              </w:r>
                              <w:r>
                                <w:rPr>
                                  <w:rFonts w:ascii="Verdana" w:hAnsi="Verdana"/>
                                  <w:color w:val="000000"/>
                                  <w:sz w:val="17"/>
                                  <w:szCs w:val="17"/>
                                </w:rPr>
                                <w:br/>
                              </w:r>
                              <w:r>
                                <w:rPr>
                                  <w:rStyle w:val="Strk"/>
                                  <w:rFonts w:ascii="Verdana" w:hAnsi="Verdana"/>
                                  <w:color w:val="000000"/>
                                  <w:sz w:val="18"/>
                                  <w:szCs w:val="18"/>
                                </w:rPr>
                                <w:t xml:space="preserve">Regler for dispensation i Børne- og Ungdomsrækkerne: </w:t>
                              </w:r>
                              <w:r>
                                <w:rPr>
                                  <w:rFonts w:ascii="Verdana" w:hAnsi="Verdana"/>
                                  <w:color w:val="000000"/>
                                  <w:sz w:val="17"/>
                                  <w:szCs w:val="17"/>
                                </w:rPr>
                                <w:br/>
                              </w:r>
                              <w:r>
                                <w:rPr>
                                  <w:rStyle w:val="Strk"/>
                                  <w:rFonts w:ascii="Verdana" w:hAnsi="Verdana"/>
                                  <w:color w:val="000000"/>
                                  <w:sz w:val="18"/>
                                  <w:szCs w:val="18"/>
                                </w:rPr>
                                <w:t xml:space="preserve">Der kan søges aldersdispensation til U-10, U-12, U-14 og U-16 </w:t>
                              </w:r>
                              <w:r>
                                <w:rPr>
                                  <w:rFonts w:ascii="Verdana" w:hAnsi="Verdana"/>
                                  <w:color w:val="000000"/>
                                  <w:sz w:val="17"/>
                                  <w:szCs w:val="17"/>
                                </w:rPr>
                                <w:br/>
                              </w:r>
                              <w:r>
                                <w:rPr>
                                  <w:rFonts w:ascii="Verdana" w:hAnsi="Verdana"/>
                                  <w:b/>
                                  <w:bCs/>
                                  <w:color w:val="000000"/>
                                  <w:sz w:val="18"/>
                                  <w:szCs w:val="18"/>
                                </w:rPr>
                                <w:t>Dispensationer skal søges inden deltagelse i 1. kamp</w:t>
                              </w:r>
                              <w:r>
                                <w:rPr>
                                  <w:rFonts w:ascii="Verdana" w:hAnsi="Verdana"/>
                                  <w:color w:val="000000"/>
                                  <w:sz w:val="18"/>
                                  <w:szCs w:val="18"/>
                                </w:rPr>
                                <w:t>.</w:t>
                              </w:r>
                              <w:r>
                                <w:rPr>
                                  <w:rFonts w:ascii="Verdana" w:hAnsi="Verdana"/>
                                  <w:color w:val="000000"/>
                                  <w:sz w:val="18"/>
                                  <w:szCs w:val="18"/>
                                </w:rPr>
                                <w:br/>
                              </w:r>
                              <w:r>
                                <w:rPr>
                                  <w:rFonts w:ascii="Verdana" w:hAnsi="Verdana"/>
                                  <w:b/>
                                  <w:bCs/>
                                  <w:color w:val="000000"/>
                                  <w:sz w:val="18"/>
                                  <w:szCs w:val="18"/>
                                </w:rPr>
                                <w:t>Der kan søges aldersdispensation til maksimalt 4 spiller</w:t>
                              </w:r>
                              <w:r>
                                <w:rPr>
                                  <w:rFonts w:ascii="Verdana" w:hAnsi="Verdana"/>
                                  <w:color w:val="000000"/>
                                  <w:sz w:val="18"/>
                                  <w:szCs w:val="18"/>
                                </w:rPr>
                                <w:t xml:space="preserve">e, </w:t>
                              </w:r>
                              <w:r>
                                <w:rPr>
                                  <w:rStyle w:val="Strk"/>
                                  <w:rFonts w:ascii="Verdana" w:hAnsi="Verdana"/>
                                  <w:color w:val="000000"/>
                                  <w:sz w:val="18"/>
                                  <w:szCs w:val="18"/>
                                </w:rPr>
                                <w:t>som er op til 1 år for gammel.</w:t>
                              </w:r>
                              <w:r>
                                <w:rPr>
                                  <w:rFonts w:ascii="Verdana" w:hAnsi="Verdana"/>
                                  <w:color w:val="000000"/>
                                  <w:sz w:val="18"/>
                                  <w:szCs w:val="18"/>
                                </w:rPr>
                                <w:br/>
                              </w:r>
                              <w:r>
                                <w:rPr>
                                  <w:rFonts w:ascii="Verdana" w:hAnsi="Verdana"/>
                                  <w:b/>
                                  <w:bCs/>
                                  <w:color w:val="000000"/>
                                  <w:sz w:val="18"/>
                                  <w:szCs w:val="18"/>
                                </w:rPr>
                                <w:t>Der kan maksimalt benyttes 2 dispensationsspillere på holdet pr. kamp</w:t>
                              </w:r>
                              <w:r>
                                <w:rPr>
                                  <w:rFonts w:ascii="Verdana" w:hAnsi="Verdana"/>
                                  <w:color w:val="000000"/>
                                  <w:sz w:val="18"/>
                                  <w:szCs w:val="18"/>
                                </w:rPr>
                                <w:t>.</w:t>
                              </w:r>
                              <w:r>
                                <w:rPr>
                                  <w:rFonts w:ascii="Verdana" w:hAnsi="Verdana"/>
                                  <w:color w:val="000000"/>
                                  <w:sz w:val="18"/>
                                  <w:szCs w:val="18"/>
                                </w:rPr>
                                <w:br/>
                              </w:r>
                              <w:r>
                                <w:rPr>
                                  <w:rStyle w:val="Strk"/>
                                  <w:rFonts w:ascii="Verdana" w:hAnsi="Verdana"/>
                                  <w:color w:val="000000"/>
                                  <w:sz w:val="18"/>
                                  <w:szCs w:val="18"/>
                                </w:rPr>
                                <w:t>Dispensationen låser spilleren til ét bestemt hold.</w:t>
                              </w:r>
                              <w:r>
                                <w:rPr>
                                  <w:rFonts w:ascii="Verdana" w:hAnsi="Verdana"/>
                                  <w:color w:val="000000"/>
                                  <w:sz w:val="17"/>
                                  <w:szCs w:val="17"/>
                                </w:rPr>
                                <w:br/>
                              </w:r>
                              <w:r>
                                <w:rPr>
                                  <w:rFonts w:ascii="Verdana" w:hAnsi="Verdana"/>
                                  <w:color w:val="000000"/>
                                  <w:sz w:val="17"/>
                                  <w:szCs w:val="17"/>
                                </w:rPr>
                                <w:br/>
                              </w:r>
                              <w:r>
                                <w:rPr>
                                  <w:rStyle w:val="Strk"/>
                                  <w:rFonts w:ascii="Verdana" w:hAnsi="Verdana"/>
                                  <w:color w:val="000000"/>
                                  <w:sz w:val="18"/>
                                  <w:szCs w:val="18"/>
                                </w:rPr>
                                <w:t xml:space="preserve">Ansøgning skal være DGI Sønderjylland i hænde senest. 1 uge før </w:t>
                              </w:r>
                              <w:r w:rsidR="00A27969">
                                <w:rPr>
                                  <w:rStyle w:val="Strk"/>
                                  <w:rFonts w:ascii="Verdana" w:hAnsi="Verdana"/>
                                  <w:color w:val="000000"/>
                                  <w:sz w:val="18"/>
                                  <w:szCs w:val="18"/>
                                </w:rPr>
                                <w:t>t</w:t>
                              </w:r>
                              <w:r w:rsidR="007B4F72">
                                <w:rPr>
                                  <w:rStyle w:val="Strk"/>
                                  <w:rFonts w:ascii="Verdana" w:hAnsi="Verdana"/>
                                  <w:color w:val="000000"/>
                                  <w:sz w:val="18"/>
                                  <w:szCs w:val="18"/>
                                </w:rPr>
                                <w:t>u</w:t>
                              </w:r>
                              <w:r w:rsidR="00A27969">
                                <w:rPr>
                                  <w:rStyle w:val="Strk"/>
                                  <w:rFonts w:ascii="Verdana" w:hAnsi="Verdana"/>
                                  <w:color w:val="000000"/>
                                  <w:sz w:val="18"/>
                                  <w:szCs w:val="18"/>
                                </w:rPr>
                                <w:t>rneringen</w:t>
                              </w:r>
                              <w:r>
                                <w:rPr>
                                  <w:rStyle w:val="Strk"/>
                                  <w:rFonts w:ascii="Verdana" w:hAnsi="Verdana"/>
                                  <w:color w:val="000000"/>
                                  <w:sz w:val="18"/>
                                  <w:szCs w:val="18"/>
                                </w:rPr>
                                <w:t xml:space="preserve"> </w:t>
                              </w:r>
                              <w:r w:rsidR="007B4F72">
                                <w:rPr>
                                  <w:rStyle w:val="Strk"/>
                                  <w:rFonts w:ascii="Verdana" w:hAnsi="Verdana"/>
                                  <w:color w:val="000000"/>
                                  <w:sz w:val="18"/>
                                  <w:szCs w:val="18"/>
                                </w:rPr>
                                <w:t xml:space="preserve">begynder. Den </w:t>
                              </w:r>
                              <w:r>
                                <w:rPr>
                                  <w:rStyle w:val="Strk"/>
                                  <w:rFonts w:ascii="Verdana" w:hAnsi="Verdana"/>
                                  <w:color w:val="000000"/>
                                  <w:sz w:val="18"/>
                                  <w:szCs w:val="18"/>
                                </w:rPr>
                                <w:t xml:space="preserve">sendes til: </w:t>
                              </w:r>
                              <w:hyperlink r:id="rId8" w:history="1">
                                <w:r>
                                  <w:rPr>
                                    <w:rStyle w:val="Hyperlink"/>
                                    <w:rFonts w:ascii="Verdana" w:hAnsi="Verdana"/>
                                    <w:sz w:val="18"/>
                                    <w:szCs w:val="18"/>
                                  </w:rPr>
                                  <w:t>maria.asmussen@dgi.dk</w:t>
                                </w:r>
                              </w:hyperlink>
                            </w:p>
                            <w:tbl>
                              <w:tblPr>
                                <w:tblW w:w="0" w:type="auto"/>
                                <w:tblLook w:val="04A0" w:firstRow="1" w:lastRow="0" w:firstColumn="1" w:lastColumn="0" w:noHBand="0" w:noVBand="1"/>
                              </w:tblPr>
                              <w:tblGrid>
                                <w:gridCol w:w="8088"/>
                              </w:tblGrid>
                              <w:tr w:rsidR="006A0AC9" w14:paraId="62716EF4" w14:textId="77777777" w:rsidTr="00C63C6A">
                                <w:tc>
                                  <w:tcPr>
                                    <w:tcW w:w="8088" w:type="dxa"/>
                                    <w:tcMar>
                                      <w:top w:w="15" w:type="dxa"/>
                                      <w:left w:w="15" w:type="dxa"/>
                                      <w:bottom w:w="15" w:type="dxa"/>
                                      <w:right w:w="15" w:type="dxa"/>
                                    </w:tcMar>
                                    <w:vAlign w:val="center"/>
                                    <w:hideMark/>
                                  </w:tcPr>
                                  <w:p w14:paraId="4004B0BF" w14:textId="529E4980" w:rsidR="00C63C6A" w:rsidRDefault="006A0AC9" w:rsidP="00C63C6A">
                                    <w:pPr>
                                      <w:rPr>
                                        <w:sz w:val="22"/>
                                        <w:szCs w:val="22"/>
                                      </w:rPr>
                                    </w:pPr>
                                    <w:r>
                                      <w:rPr>
                                        <w:rFonts w:ascii="Verdana" w:eastAsia="Times New Roman" w:hAnsi="Verdana" w:cs="Arial"/>
                                        <w:color w:val="000000"/>
                                        <w:sz w:val="20"/>
                                        <w:szCs w:val="20"/>
                                      </w:rPr>
                                      <w:t>Oplysninger om afvikling af kampe i DGI Sønderjylland findes under</w:t>
                                    </w:r>
                                    <w:r w:rsidR="00C63C6A">
                                      <w:rPr>
                                        <w:rFonts w:ascii="Verdana" w:eastAsia="Times New Roman" w:hAnsi="Verdana" w:cs="Arial"/>
                                        <w:b/>
                                        <w:bCs/>
                                        <w:color w:val="000000"/>
                                        <w:sz w:val="20"/>
                                        <w:szCs w:val="20"/>
                                      </w:rPr>
                                      <w:t xml:space="preserve"> </w:t>
                                    </w:r>
                                    <w:hyperlink r:id="rId9" w:history="1">
                                      <w:r w:rsidR="00C63C6A">
                                        <w:rPr>
                                          <w:rStyle w:val="Hyperlink"/>
                                        </w:rPr>
                                        <w:t>Min idræt</w:t>
                                      </w:r>
                                    </w:hyperlink>
                                    <w:r w:rsidR="00C63C6A">
                                      <w:t>.</w:t>
                                    </w:r>
                                  </w:p>
                                  <w:p w14:paraId="62716EF3" w14:textId="1198A968" w:rsidR="006A0AC9" w:rsidRDefault="006A0AC9" w:rsidP="00C63C6A">
                                    <w:pPr>
                                      <w:pStyle w:val="Overskrift4"/>
                                      <w:spacing w:before="260" w:beforeAutospacing="0" w:after="0" w:afterAutospacing="0"/>
                                      <w:rPr>
                                        <w:rFonts w:ascii="Arial" w:eastAsia="Times New Roman" w:hAnsi="Arial" w:cs="Arial"/>
                                        <w:b w:val="0"/>
                                        <w:bCs w:val="0"/>
                                        <w:color w:val="505050"/>
                                        <w:sz w:val="21"/>
                                        <w:szCs w:val="21"/>
                                      </w:rPr>
                                    </w:pPr>
                                    <w:r>
                                      <w:rPr>
                                        <w:rFonts w:ascii="Verdana" w:eastAsia="Times New Roman" w:hAnsi="Verdana" w:cs="Arial"/>
                                        <w:b w:val="0"/>
                                        <w:bCs w:val="0"/>
                                        <w:color w:val="000000"/>
                                        <w:sz w:val="20"/>
                                        <w:szCs w:val="20"/>
                                      </w:rPr>
                                      <w:t xml:space="preserve">Det kan være forskelligt fra DGI´s turneringsreglement. </w:t>
                                    </w:r>
                                  </w:p>
                                </w:tc>
                              </w:tr>
                              <w:tr w:rsidR="006A0AC9" w14:paraId="62716EF6" w14:textId="77777777" w:rsidTr="00C63C6A">
                                <w:tc>
                                  <w:tcPr>
                                    <w:tcW w:w="8088" w:type="dxa"/>
                                    <w:tcMar>
                                      <w:top w:w="15" w:type="dxa"/>
                                      <w:left w:w="15" w:type="dxa"/>
                                      <w:bottom w:w="15" w:type="dxa"/>
                                      <w:right w:w="15" w:type="dxa"/>
                                    </w:tcMar>
                                    <w:vAlign w:val="center"/>
                                    <w:hideMark/>
                                  </w:tcPr>
                                  <w:p w14:paraId="62716EF5" w14:textId="44FFA4A3" w:rsidR="006A0AC9" w:rsidRDefault="006A0AC9">
                                    <w:pPr>
                                      <w:rPr>
                                        <w:rFonts w:ascii="Arial" w:eastAsia="Times New Roman" w:hAnsi="Arial" w:cs="Arial"/>
                                        <w:b/>
                                        <w:bCs/>
                                        <w:color w:val="505050"/>
                                        <w:sz w:val="21"/>
                                        <w:szCs w:val="21"/>
                                      </w:rPr>
                                    </w:pPr>
                                  </w:p>
                                </w:tc>
                              </w:tr>
                            </w:tbl>
                            <w:p w14:paraId="62716EF7" w14:textId="77777777" w:rsidR="006A0AC9" w:rsidRPr="006A0AC9" w:rsidRDefault="006A0AC9">
                              <w:pPr>
                                <w:pStyle w:val="NormalWeb"/>
                                <w:spacing w:before="0" w:beforeAutospacing="0" w:after="0" w:afterAutospacing="0"/>
                                <w:rPr>
                                  <w:rFonts w:ascii="Verdana" w:hAnsi="Verdana"/>
                                  <w:color w:val="000000"/>
                                  <w:sz w:val="17"/>
                                  <w:szCs w:val="17"/>
                                  <w:lang w:val="en-US"/>
                                </w:rPr>
                              </w:pPr>
                              <w:r w:rsidRPr="00011B23">
                                <w:rPr>
                                  <w:rFonts w:ascii="Verdana" w:hAnsi="Verdana"/>
                                  <w:b/>
                                  <w:bCs/>
                                  <w:color w:val="000000"/>
                                  <w:sz w:val="20"/>
                                  <w:szCs w:val="20"/>
                                  <w:u w:val="single"/>
                                  <w:lang w:val="en-US"/>
                                </w:rPr>
                                <w:t xml:space="preserve">Særlige bemærkninger vedr. </w:t>
                              </w:r>
                              <w:r>
                                <w:rPr>
                                  <w:rFonts w:ascii="Verdana" w:hAnsi="Verdana"/>
                                  <w:b/>
                                  <w:bCs/>
                                  <w:color w:val="000000"/>
                                  <w:sz w:val="20"/>
                                  <w:szCs w:val="20"/>
                                  <w:u w:val="single"/>
                                  <w:lang w:val="en-GB"/>
                                </w:rPr>
                                <w:t xml:space="preserve">Old Girls, Old Boys, Grand Old og Super Grand Old: </w:t>
                              </w:r>
                            </w:p>
                            <w:p w14:paraId="62716EF8"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20"/>
                                  <w:szCs w:val="20"/>
                                  <w:lang w:val="en-US"/>
                                </w:rPr>
                                <w:t xml:space="preserve">Old Boys A, Old Girls A, Grand Old og Super Grand Old spillere skal overholde aldersgrænserne indenfor DGI Sønderjyllands turneringsreglement. </w:t>
                              </w:r>
                              <w:r>
                                <w:rPr>
                                  <w:rFonts w:ascii="Verdana" w:hAnsi="Verdana"/>
                                  <w:color w:val="000000"/>
                                  <w:sz w:val="20"/>
                                  <w:szCs w:val="20"/>
                                </w:rPr>
                                <w:t xml:space="preserve">Der gives </w:t>
                              </w:r>
                              <w:r>
                                <w:rPr>
                                  <w:rFonts w:ascii="Verdana" w:hAnsi="Verdana"/>
                                  <w:b/>
                                  <w:bCs/>
                                  <w:color w:val="000000"/>
                                  <w:sz w:val="20"/>
                                  <w:szCs w:val="20"/>
                                </w:rPr>
                                <w:t xml:space="preserve">ikke </w:t>
                              </w:r>
                              <w:r>
                                <w:rPr>
                                  <w:rFonts w:ascii="Verdana" w:hAnsi="Verdana"/>
                                  <w:color w:val="000000"/>
                                  <w:sz w:val="20"/>
                                  <w:szCs w:val="20"/>
                                </w:rPr>
                                <w:t>dispensation i disse rækker.</w:t>
                              </w:r>
                            </w:p>
                            <w:p w14:paraId="62716EF9"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20"/>
                                  <w:szCs w:val="20"/>
                                </w:rPr>
                                <w:t xml:space="preserve">Old Girls B, Old Boys B betragtes som en motionsrække. Spillerne skal overholde aldersgrænserne indenfor DGI´s turneringsreglement. Der gives </w:t>
                              </w:r>
                              <w:r>
                                <w:rPr>
                                  <w:rFonts w:ascii="Verdana" w:hAnsi="Verdana"/>
                                  <w:b/>
                                  <w:bCs/>
                                  <w:color w:val="000000"/>
                                  <w:sz w:val="20"/>
                                  <w:szCs w:val="20"/>
                                </w:rPr>
                                <w:t xml:space="preserve">ikke </w:t>
                              </w:r>
                              <w:r>
                                <w:rPr>
                                  <w:rFonts w:ascii="Verdana" w:hAnsi="Verdana"/>
                                  <w:color w:val="000000"/>
                                  <w:sz w:val="20"/>
                                  <w:szCs w:val="20"/>
                                </w:rPr>
                                <w:t>dispensation i disse rækker.</w:t>
                              </w:r>
                            </w:p>
                            <w:p w14:paraId="62716EFA"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20"/>
                                  <w:szCs w:val="20"/>
                                </w:rPr>
                                <w:t xml:space="preserve">Old Girls A+B, Old Boys A+B, Grand Old og Super Grand Old spillere KAN/MÅ være aktive spillere på andre seniorhold. Spillere må deltage på et seniorhold for en forening og spille på et Old Girls A, Old Boys A, Grand Old eller Super Grand Old hold for en anden forening, blot man er medlem af begge foreninger. </w:t>
                              </w:r>
                              <w:r>
                                <w:rPr>
                                  <w:rFonts w:ascii="Verdana" w:hAnsi="Verdana"/>
                                  <w:color w:val="000000"/>
                                  <w:sz w:val="17"/>
                                  <w:szCs w:val="17"/>
                                </w:rPr>
                                <w:br/>
                                <w:t> </w:t>
                              </w:r>
                            </w:p>
                            <w:p w14:paraId="62716EFB" w14:textId="556D49B7" w:rsidR="006A0AC9" w:rsidRDefault="006A0AC9">
                              <w:pPr>
                                <w:pStyle w:val="NormalWeb"/>
                                <w:spacing w:before="0" w:beforeAutospacing="0" w:after="0" w:afterAutospacing="0"/>
                                <w:rPr>
                                  <w:rFonts w:ascii="Verdana" w:hAnsi="Verdana"/>
                                  <w:color w:val="000000"/>
                                  <w:sz w:val="17"/>
                                  <w:szCs w:val="17"/>
                                </w:rPr>
                              </w:pPr>
                              <w:r>
                                <w:rPr>
                                  <w:rFonts w:ascii="Verdana" w:hAnsi="Verdana"/>
                                  <w:color w:val="FF0000"/>
                                  <w:sz w:val="20"/>
                                  <w:szCs w:val="20"/>
                                </w:rPr>
                                <w:t xml:space="preserve">Old boys og Old grils spiller deres sidste kamp i Grænsehallerne den </w:t>
                              </w:r>
                              <w:r w:rsidR="007B4F72">
                                <w:rPr>
                                  <w:rFonts w:ascii="Verdana" w:hAnsi="Verdana"/>
                                  <w:color w:val="FF0000"/>
                                  <w:sz w:val="20"/>
                                  <w:szCs w:val="20"/>
                                </w:rPr>
                                <w:t>22.03</w:t>
                              </w:r>
                              <w:r>
                                <w:rPr>
                                  <w:rFonts w:ascii="Verdana" w:hAnsi="Verdana"/>
                                  <w:color w:val="FF0000"/>
                                  <w:sz w:val="20"/>
                                  <w:szCs w:val="20"/>
                                </w:rPr>
                                <w:t>.201</w:t>
                              </w:r>
                              <w:r w:rsidR="007B4F72">
                                <w:rPr>
                                  <w:rFonts w:ascii="Verdana" w:hAnsi="Verdana"/>
                                  <w:color w:val="FF0000"/>
                                  <w:sz w:val="20"/>
                                  <w:szCs w:val="20"/>
                                </w:rPr>
                                <w:t>9</w:t>
                              </w:r>
                              <w:r>
                                <w:rPr>
                                  <w:rFonts w:ascii="Verdana" w:hAnsi="Verdana"/>
                                  <w:color w:val="FF0000"/>
                                  <w:sz w:val="20"/>
                                  <w:szCs w:val="20"/>
                                </w:rPr>
                                <w:t xml:space="preserve"> fra ca. kl. 17.30. Hvor man kan bestille øl og snitter (invitation til øl og snitter kommer senere) til fælles afslutning og i den forbindelse vil der overrækkes medaljer. (guld, sølv og bronze)</w:t>
                              </w:r>
                              <w:r>
                                <w:rPr>
                                  <w:rFonts w:ascii="Verdana" w:hAnsi="Verdana"/>
                                  <w:color w:val="000000"/>
                                  <w:sz w:val="17"/>
                                  <w:szCs w:val="17"/>
                                </w:rPr>
                                <w:br/>
                                <w:t> </w:t>
                              </w:r>
                            </w:p>
                            <w:p w14:paraId="62716EFC" w14:textId="77777777" w:rsidR="006A0AC9" w:rsidRDefault="006A0AC9">
                              <w:pPr>
                                <w:pStyle w:val="NormalWeb"/>
                                <w:spacing w:before="0" w:beforeAutospacing="0" w:after="0" w:afterAutospacing="0"/>
                                <w:rPr>
                                  <w:rFonts w:ascii="Verdana" w:hAnsi="Verdana"/>
                                  <w:color w:val="000000"/>
                                  <w:sz w:val="17"/>
                                  <w:szCs w:val="17"/>
                                </w:rPr>
                              </w:pPr>
                              <w:r>
                                <w:rPr>
                                  <w:rFonts w:ascii="Verdana" w:hAnsi="Verdana"/>
                                  <w:b/>
                                  <w:bCs/>
                                  <w:color w:val="000000"/>
                                  <w:sz w:val="20"/>
                                  <w:szCs w:val="20"/>
                                  <w:u w:val="single"/>
                                </w:rPr>
                                <w:t>Tilmelding:</w:t>
                              </w:r>
                            </w:p>
                            <w:p w14:paraId="62716EFD" w14:textId="39CBCB55" w:rsidR="006A0AC9" w:rsidRDefault="007B4F72">
                              <w:pPr>
                                <w:pStyle w:val="NormalWeb"/>
                                <w:spacing w:before="0" w:beforeAutospacing="0" w:after="0" w:afterAutospacing="0"/>
                                <w:rPr>
                                  <w:rFonts w:ascii="Verdana" w:hAnsi="Verdana"/>
                                  <w:color w:val="000000"/>
                                  <w:sz w:val="17"/>
                                  <w:szCs w:val="17"/>
                                </w:rPr>
                              </w:pPr>
                              <w:r>
                                <w:rPr>
                                  <w:rFonts w:ascii="Verdana" w:hAnsi="Verdana"/>
                                  <w:b/>
                                  <w:bCs/>
                                  <w:color w:val="000000"/>
                                  <w:sz w:val="20"/>
                                  <w:szCs w:val="20"/>
                                  <w:u w:val="single"/>
                                </w:rPr>
                                <w:t>Senest den 04.09.2018</w:t>
                              </w:r>
                              <w:r w:rsidR="006A0AC9">
                                <w:rPr>
                                  <w:rFonts w:ascii="Verdana" w:hAnsi="Verdana"/>
                                  <w:b/>
                                  <w:bCs/>
                                  <w:color w:val="000000"/>
                                  <w:sz w:val="20"/>
                                  <w:szCs w:val="20"/>
                                  <w:u w:val="single"/>
                                </w:rPr>
                                <w:t xml:space="preserve"> på </w:t>
                              </w:r>
                              <w:hyperlink r:id="rId10" w:history="1">
                                <w:r w:rsidR="006A0AC9">
                                  <w:rPr>
                                    <w:rStyle w:val="Hyperlink"/>
                                    <w:rFonts w:ascii="Verdana" w:hAnsi="Verdana"/>
                                    <w:b/>
                                    <w:bCs/>
                                    <w:sz w:val="20"/>
                                    <w:szCs w:val="20"/>
                                  </w:rPr>
                                  <w:t>http://foreningsportalen.dgi.dk</w:t>
                                </w:r>
                              </w:hyperlink>
                            </w:p>
                            <w:p w14:paraId="62716EFE" w14:textId="208A3B36" w:rsidR="006A0AC9" w:rsidRDefault="006A0AC9">
                              <w:pPr>
                                <w:pStyle w:val="NormalWeb"/>
                                <w:spacing w:before="0" w:beforeAutospacing="0" w:after="0" w:afterAutospacing="0"/>
                                <w:rPr>
                                  <w:rFonts w:ascii="Verdana" w:hAnsi="Verdana"/>
                                  <w:color w:val="000000"/>
                                  <w:sz w:val="17"/>
                                  <w:szCs w:val="17"/>
                                </w:rPr>
                              </w:pPr>
                              <w:r>
                                <w:rPr>
                                  <w:rFonts w:ascii="Verdana" w:hAnsi="Verdana"/>
                                  <w:color w:val="000000"/>
                                  <w:sz w:val="17"/>
                                  <w:szCs w:val="17"/>
                                </w:rPr>
                                <w:br/>
                              </w:r>
                              <w:r>
                                <w:rPr>
                                  <w:rFonts w:ascii="Verdana" w:hAnsi="Verdana"/>
                                  <w:color w:val="000000"/>
                                  <w:sz w:val="18"/>
                                  <w:szCs w:val="18"/>
                                </w:rPr>
                                <w:t>Der er medaljer til nr. 1 ,2 og 3 i hver række. Der udleveres 1</w:t>
                              </w:r>
                              <w:r w:rsidR="007B4F72">
                                <w:rPr>
                                  <w:rFonts w:ascii="Verdana" w:hAnsi="Verdana"/>
                                  <w:color w:val="000000"/>
                                  <w:sz w:val="18"/>
                                  <w:szCs w:val="18"/>
                                </w:rPr>
                                <w:t>5</w:t>
                              </w:r>
                              <w:r>
                                <w:rPr>
                                  <w:rFonts w:ascii="Verdana" w:hAnsi="Verdana"/>
                                  <w:color w:val="000000"/>
                                  <w:sz w:val="18"/>
                                  <w:szCs w:val="18"/>
                                </w:rPr>
                                <w:t xml:space="preserve"> medaljer, ønsker klubben flere kan de tilkøbes mod gebyr.</w:t>
                              </w:r>
                              <w:r>
                                <w:rPr>
                                  <w:rFonts w:ascii="Verdana" w:hAnsi="Verdana"/>
                                  <w:color w:val="000000"/>
                                  <w:sz w:val="17"/>
                                  <w:szCs w:val="17"/>
                                </w:rPr>
                                <w:br/>
                                <w:t> </w:t>
                              </w:r>
                            </w:p>
                            <w:p w14:paraId="0F973471" w14:textId="77777777" w:rsidR="00FC0D33" w:rsidRDefault="006A0AC9" w:rsidP="00FC0D33">
                              <w:pPr>
                                <w:rPr>
                                  <w:sz w:val="22"/>
                                  <w:szCs w:val="22"/>
                                </w:rPr>
                              </w:pPr>
                              <w:r>
                                <w:rPr>
                                  <w:rFonts w:ascii="Verdana" w:hAnsi="Verdana"/>
                                  <w:color w:val="000000"/>
                                  <w:sz w:val="22"/>
                                  <w:szCs w:val="22"/>
                                </w:rPr>
                                <w:t xml:space="preserve">Turneringsregler kan se: </w:t>
                              </w:r>
                              <w:hyperlink r:id="rId11" w:history="1">
                                <w:r w:rsidR="00FC0D33">
                                  <w:rPr>
                                    <w:rStyle w:val="Hyperlink"/>
                                  </w:rPr>
                                  <w:t>Se reglerne her</w:t>
                                </w:r>
                              </w:hyperlink>
                            </w:p>
                            <w:p w14:paraId="62716EFF" w14:textId="1EFB4EEF" w:rsidR="006A0AC9" w:rsidRDefault="006A0AC9" w:rsidP="00FC0D33">
                              <w:pPr>
                                <w:pStyle w:val="NormalWeb"/>
                                <w:spacing w:before="0" w:beforeAutospacing="0" w:after="0" w:afterAutospacing="0"/>
                                <w:rPr>
                                  <w:rFonts w:ascii="Verdana" w:hAnsi="Verdana"/>
                                  <w:color w:val="000000"/>
                                  <w:sz w:val="17"/>
                                  <w:szCs w:val="17"/>
                                </w:rPr>
                              </w:pPr>
                            </w:p>
                          </w:tc>
                        </w:tr>
                      </w:tbl>
                      <w:p w14:paraId="62716F01" w14:textId="77777777" w:rsidR="006A0AC9" w:rsidRDefault="006A0AC9">
                        <w:pPr>
                          <w:rPr>
                            <w:rFonts w:eastAsia="Times New Roman"/>
                            <w:sz w:val="20"/>
                            <w:szCs w:val="20"/>
                          </w:rPr>
                        </w:pPr>
                      </w:p>
                    </w:tc>
                  </w:tr>
                </w:tbl>
                <w:p w14:paraId="62716F03" w14:textId="77777777" w:rsidR="006A0AC9" w:rsidRDefault="006A0AC9">
                  <w:pPr>
                    <w:rPr>
                      <w:rFonts w:eastAsia="Times New Roman"/>
                      <w:sz w:val="20"/>
                      <w:szCs w:val="20"/>
                    </w:rPr>
                  </w:pPr>
                </w:p>
              </w:tc>
            </w:tr>
          </w:tbl>
          <w:p w14:paraId="62716F05" w14:textId="77777777" w:rsidR="006A0AC9" w:rsidRDefault="006A0AC9">
            <w:pPr>
              <w:rPr>
                <w:rFonts w:eastAsia="Times New Roman"/>
                <w:sz w:val="20"/>
                <w:szCs w:val="20"/>
              </w:rPr>
            </w:pPr>
          </w:p>
        </w:tc>
      </w:tr>
    </w:tbl>
    <w:p w14:paraId="62716F07" w14:textId="77777777" w:rsidR="005C0C55" w:rsidRDefault="005C0C55"/>
    <w:sectPr w:rsidR="005C0C55">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AC9"/>
    <w:rsid w:val="00011B23"/>
    <w:rsid w:val="00063278"/>
    <w:rsid w:val="004123B4"/>
    <w:rsid w:val="00566CEC"/>
    <w:rsid w:val="005C0C55"/>
    <w:rsid w:val="005D583F"/>
    <w:rsid w:val="006A0AC9"/>
    <w:rsid w:val="007B4F72"/>
    <w:rsid w:val="00950B21"/>
    <w:rsid w:val="00A27969"/>
    <w:rsid w:val="00BA3AC2"/>
    <w:rsid w:val="00C63C6A"/>
    <w:rsid w:val="00C72168"/>
    <w:rsid w:val="00FC0D3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16E70"/>
  <w15:chartTrackingRefBased/>
  <w15:docId w15:val="{F43A7066-097A-466B-9CA4-0EE4027D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AC9"/>
    <w:pPr>
      <w:spacing w:after="0" w:line="240" w:lineRule="auto"/>
    </w:pPr>
    <w:rPr>
      <w:rFonts w:ascii="Times New Roman" w:hAnsi="Times New Roman" w:cs="Times New Roman"/>
      <w:sz w:val="24"/>
      <w:szCs w:val="24"/>
      <w:lang w:eastAsia="da-DK"/>
    </w:rPr>
  </w:style>
  <w:style w:type="paragraph" w:styleId="Overskrift4">
    <w:name w:val="heading 4"/>
    <w:basedOn w:val="Normal"/>
    <w:link w:val="Overskrift4Tegn"/>
    <w:uiPriority w:val="9"/>
    <w:unhideWhenUsed/>
    <w:qFormat/>
    <w:rsid w:val="006A0AC9"/>
    <w:pPr>
      <w:spacing w:before="100" w:beforeAutospacing="1" w:after="100" w:afterAutospacing="1"/>
      <w:outlineLvl w:val="3"/>
    </w:pPr>
    <w:rPr>
      <w:b/>
      <w:bC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4Tegn">
    <w:name w:val="Overskrift 4 Tegn"/>
    <w:basedOn w:val="Standardskrifttypeiafsnit"/>
    <w:link w:val="Overskrift4"/>
    <w:uiPriority w:val="9"/>
    <w:rsid w:val="006A0AC9"/>
    <w:rPr>
      <w:rFonts w:ascii="Times New Roman" w:hAnsi="Times New Roman" w:cs="Times New Roman"/>
      <w:b/>
      <w:bCs/>
      <w:sz w:val="24"/>
      <w:szCs w:val="24"/>
      <w:lang w:eastAsia="da-DK"/>
    </w:rPr>
  </w:style>
  <w:style w:type="character" w:styleId="Hyperlink">
    <w:name w:val="Hyperlink"/>
    <w:basedOn w:val="Standardskrifttypeiafsnit"/>
    <w:uiPriority w:val="99"/>
    <w:semiHidden/>
    <w:unhideWhenUsed/>
    <w:rsid w:val="006A0AC9"/>
    <w:rPr>
      <w:color w:val="0000FF"/>
      <w:u w:val="single"/>
    </w:rPr>
  </w:style>
  <w:style w:type="paragraph" w:styleId="NormalWeb">
    <w:name w:val="Normal (Web)"/>
    <w:basedOn w:val="Normal"/>
    <w:uiPriority w:val="99"/>
    <w:unhideWhenUsed/>
    <w:rsid w:val="006A0AC9"/>
    <w:pPr>
      <w:spacing w:before="100" w:beforeAutospacing="1" w:after="100" w:afterAutospacing="1"/>
    </w:pPr>
  </w:style>
  <w:style w:type="character" w:styleId="Strk">
    <w:name w:val="Strong"/>
    <w:basedOn w:val="Standardskrifttypeiafsnit"/>
    <w:uiPriority w:val="22"/>
    <w:qFormat/>
    <w:rsid w:val="006A0A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214282">
      <w:bodyDiv w:val="1"/>
      <w:marLeft w:val="0"/>
      <w:marRight w:val="0"/>
      <w:marTop w:val="0"/>
      <w:marBottom w:val="0"/>
      <w:divBdr>
        <w:top w:val="none" w:sz="0" w:space="0" w:color="auto"/>
        <w:left w:val="none" w:sz="0" w:space="0" w:color="auto"/>
        <w:bottom w:val="none" w:sz="0" w:space="0" w:color="auto"/>
        <w:right w:val="none" w:sz="0" w:space="0" w:color="auto"/>
      </w:divBdr>
    </w:div>
    <w:div w:id="944389022">
      <w:bodyDiv w:val="1"/>
      <w:marLeft w:val="0"/>
      <w:marRight w:val="0"/>
      <w:marTop w:val="0"/>
      <w:marBottom w:val="0"/>
      <w:divBdr>
        <w:top w:val="none" w:sz="0" w:space="0" w:color="auto"/>
        <w:left w:val="none" w:sz="0" w:space="0" w:color="auto"/>
        <w:bottom w:val="none" w:sz="0" w:space="0" w:color="auto"/>
        <w:right w:val="none" w:sz="0" w:space="0" w:color="auto"/>
      </w:divBdr>
    </w:div>
    <w:div w:id="94846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asmussen@dgi.d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mer.dgi.dk/offentlig/37EEC59E-001" TargetMode="External"/><Relationship Id="rId5" Type="http://schemas.openxmlformats.org/officeDocument/2006/relationships/styles" Target="styles.xml"/><Relationship Id="rId10" Type="http://schemas.openxmlformats.org/officeDocument/2006/relationships/hyperlink" Target="http://foreningsportalen.dgi.dk/" TargetMode="External"/><Relationship Id="rId9" Type="http://schemas.openxmlformats.org/officeDocument/2006/relationships/hyperlink" Target="https://minidraet.dgi.dk/turnering/33525"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GIDocument" ma:contentTypeID="0x010100AA9900393F14F741BB1E0DF50549A25400C46AB63EF96A7F48A2C256AB100382B0" ma:contentTypeVersion="3" ma:contentTypeDescription="Opret et nyt dokument." ma:contentTypeScope="" ma:versionID="3dcc8ca5cc17c4e57ffa1c5d0ee34add">
  <xsd:schema xmlns:xsd="http://www.w3.org/2001/XMLSchema" xmlns:xs="http://www.w3.org/2001/XMLSchema" xmlns:p="http://schemas.microsoft.com/office/2006/metadata/properties" xmlns:ns2="e47b5b1b-1096-4530-9e08-46f4857cfee6" targetNamespace="http://schemas.microsoft.com/office/2006/metadata/properties" ma:root="true" ma:fieldsID="ed05cf150d52b1e95b1a54d45afb8f95" ns2:_="">
    <xsd:import namespace="e47b5b1b-1096-4530-9e08-46f4857cfee6"/>
    <xsd:element name="properties">
      <xsd:complexType>
        <xsd:sequence>
          <xsd:element name="documentManagement">
            <xsd:complexType>
              <xsd:all>
                <xsd:element ref="ns2:StatensArkiv"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ensArkiv xmlns="e47b5b1b-1096-4530-9e08-46f4857cfee6">false</StatensArkiv>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Excel" ma:contentTypeID="0x0101002FC4A2EC31164BEC83D2656A73AEFD43001EE38777C8094E5A82621C34F39961500049DCA80381BFCF42A8A2B00A07FB38CE" ma:contentTypeVersion="8" ma:contentTypeDescription="Opret et nyt dokument." ma:contentTypeScope="" ma:versionID="15afe61e2ca013d3e1364d74623dce38">
  <xsd:schema xmlns:xsd="http://www.w3.org/2001/XMLSchema" xmlns:xs="http://www.w3.org/2001/XMLSchema" xmlns:p="http://schemas.microsoft.com/office/2006/metadata/properties" xmlns:ns2="c91ad243-e206-47fa-8990-a6cdfdc92fb6" targetNamespace="http://schemas.microsoft.com/office/2006/metadata/properties" ma:root="true" ma:fieldsID="aa97846e0f6429e40b4606199138369b" ns2:_="">
    <xsd:import namespace="c91ad243-e206-47fa-8990-a6cdfdc92fb6"/>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ad243-e206-47fa-8990-a6cdfdc92fb6"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993A34-1547-4CE8-82D8-26B6695EA372}"/>
</file>

<file path=customXml/itemProps2.xml><?xml version="1.0" encoding="utf-8"?>
<ds:datastoreItem xmlns:ds="http://schemas.openxmlformats.org/officeDocument/2006/customXml" ds:itemID="{F1487F4B-09A8-47A4-9B93-F5C86562D9E6}"/>
</file>

<file path=customXml/itemProps3.xml><?xml version="1.0" encoding="utf-8"?>
<ds:datastoreItem xmlns:ds="http://schemas.openxmlformats.org/officeDocument/2006/customXml" ds:itemID="{969D43F4-2333-40C6-B20D-8B41C40FF307}"/>
</file>

<file path=customXml/itemProps4.xml><?xml version="1.0" encoding="utf-8"?>
<ds:datastoreItem xmlns:ds="http://schemas.openxmlformats.org/officeDocument/2006/customXml" ds:itemID="{D13F328C-80EE-4D05-A423-EA401E7C12B1}"/>
</file>

<file path=docProps/app.xml><?xml version="1.0" encoding="utf-8"?>
<Properties xmlns="http://schemas.openxmlformats.org/officeDocument/2006/extended-properties" xmlns:vt="http://schemas.openxmlformats.org/officeDocument/2006/docPropsVTypes">
  <Template>Normal</Template>
  <TotalTime>61</TotalTime>
  <Pages>2</Pages>
  <Words>666</Words>
  <Characters>4069</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DGI</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Asmussen</dc:creator>
  <cp:keywords/>
  <dc:description/>
  <cp:lastModifiedBy>Maria Asmussen</cp:lastModifiedBy>
  <cp:revision>10</cp:revision>
  <dcterms:created xsi:type="dcterms:W3CDTF">2018-07-04T10:55:00Z</dcterms:created>
  <dcterms:modified xsi:type="dcterms:W3CDTF">2018-08-14T13:17:00Z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0x010100AA9900393F14F741BB1E0DF50549A25400C46AB63EF96A7F48A2C256AB100382B0</vt:lpwstr>
  </property>
</Properties>
</file>